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2FA" w:rsidRDefault="004722FA"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Pr="00155B35" w:rsidRDefault="008606D4" w:rsidP="0065579E">
      <w:pPr>
        <w:ind w:right="-2"/>
        <w:rPr>
          <w:lang w:eastAsia="ru-RU"/>
        </w:rPr>
      </w:pPr>
    </w:p>
    <w:p w:rsidR="006F652F" w:rsidRPr="006F652F" w:rsidRDefault="006F652F" w:rsidP="006F652F">
      <w:pPr>
        <w:spacing w:line="20" w:lineRule="atLeast"/>
        <w:jc w:val="center"/>
        <w:rPr>
          <w:b/>
          <w:color w:val="00000A"/>
        </w:rPr>
      </w:pPr>
      <w:r w:rsidRPr="006F652F">
        <w:rPr>
          <w:b/>
          <w:color w:val="00000A"/>
        </w:rPr>
        <w:t>Спецификация и требования к закупаемой продукции</w:t>
      </w:r>
    </w:p>
    <w:p w:rsidR="004722FA" w:rsidRPr="006F652F" w:rsidRDefault="006F652F" w:rsidP="006F652F">
      <w:pPr>
        <w:spacing w:line="20" w:lineRule="atLeast"/>
        <w:jc w:val="center"/>
        <w:rPr>
          <w:b/>
          <w:lang w:eastAsia="ru-RU"/>
        </w:rPr>
      </w:pPr>
      <w:r w:rsidRPr="006F652F">
        <w:rPr>
          <w:b/>
          <w:color w:val="00000A"/>
        </w:rPr>
        <w:t xml:space="preserve"> для проведения регламентированной процедуры по выбору победителя на право заключения договора на поставку </w:t>
      </w:r>
      <w:r w:rsidR="00262A88">
        <w:rPr>
          <w:b/>
          <w:color w:val="00000A"/>
        </w:rPr>
        <w:t>МФУ</w:t>
      </w:r>
    </w:p>
    <w:p w:rsidR="006F652F" w:rsidRDefault="006F652F" w:rsidP="00155B35">
      <w:pPr>
        <w:widowControl w:val="0"/>
        <w:ind w:right="-2"/>
        <w:jc w:val="center"/>
        <w:rPr>
          <w:b/>
        </w:rPr>
      </w:pPr>
    </w:p>
    <w:p w:rsidR="00A16E36" w:rsidRPr="00155B35" w:rsidRDefault="00782385" w:rsidP="00A16E36">
      <w:pPr>
        <w:suppressAutoHyphens w:val="0"/>
      </w:pPr>
      <w:r>
        <w:rPr>
          <w:b/>
        </w:rPr>
        <w:br w:type="page"/>
      </w:r>
    </w:p>
    <w:p w:rsidR="000824AD" w:rsidRPr="00155B35" w:rsidRDefault="000824AD" w:rsidP="0065579E">
      <w:pPr>
        <w:ind w:right="-2"/>
      </w:pPr>
    </w:p>
    <w:p w:rsidR="00A76D25" w:rsidRDefault="00A76D25" w:rsidP="0065579E">
      <w:pPr>
        <w:ind w:right="-2"/>
        <w:jc w:val="center"/>
        <w:rPr>
          <w:b/>
        </w:rPr>
      </w:pPr>
    </w:p>
    <w:p w:rsidR="00A76D25" w:rsidRDefault="00A76D25" w:rsidP="0065579E">
      <w:pPr>
        <w:ind w:right="-2"/>
        <w:jc w:val="center"/>
        <w:rPr>
          <w:b/>
        </w:rPr>
      </w:pPr>
    </w:p>
    <w:p w:rsidR="00A76D25" w:rsidRDefault="00A76D25" w:rsidP="0065579E">
      <w:pPr>
        <w:ind w:right="-2"/>
        <w:jc w:val="center"/>
        <w:rPr>
          <w:b/>
        </w:rPr>
      </w:pPr>
    </w:p>
    <w:p w:rsidR="002D7F20" w:rsidRPr="00155B35" w:rsidRDefault="002D7F20" w:rsidP="0065579E">
      <w:pPr>
        <w:ind w:right="-2"/>
        <w:jc w:val="center"/>
        <w:rPr>
          <w:b/>
        </w:rPr>
      </w:pPr>
      <w:r w:rsidRPr="00155B35">
        <w:rPr>
          <w:b/>
        </w:rPr>
        <w:t>Условные обозначения и сокращения</w:t>
      </w:r>
    </w:p>
    <w:p w:rsidR="002D7F20" w:rsidRPr="00155B35" w:rsidRDefault="00262A88" w:rsidP="0065579E">
      <w:pPr>
        <w:spacing w:line="264" w:lineRule="auto"/>
        <w:ind w:right="-2"/>
        <w:jc w:val="both"/>
      </w:pPr>
      <w:r>
        <w:rPr>
          <w:b/>
        </w:rPr>
        <w:t>МФУ</w:t>
      </w:r>
      <w:r w:rsidR="002D7F20" w:rsidRPr="00155B35">
        <w:t xml:space="preserve"> </w:t>
      </w:r>
      <w:r>
        <w:t>–</w:t>
      </w:r>
      <w:r w:rsidR="002D7F20" w:rsidRPr="00155B35">
        <w:t xml:space="preserve"> </w:t>
      </w:r>
      <w:r>
        <w:t>мультифункциональное устройство</w:t>
      </w:r>
      <w:r w:rsidR="002D7F20" w:rsidRPr="00155B35">
        <w:t>;</w:t>
      </w:r>
    </w:p>
    <w:p w:rsidR="002D7F20" w:rsidRPr="00155B35" w:rsidRDefault="002D7F20" w:rsidP="0065579E">
      <w:pPr>
        <w:spacing w:line="264" w:lineRule="auto"/>
        <w:ind w:right="-2"/>
        <w:jc w:val="both"/>
      </w:pPr>
      <w:r w:rsidRPr="00155B35">
        <w:rPr>
          <w:b/>
        </w:rPr>
        <w:t>ЗИП</w:t>
      </w:r>
      <w:r w:rsidRPr="00155B35">
        <w:t xml:space="preserve"> - запасные части, инструменты, принадлежности;</w:t>
      </w:r>
    </w:p>
    <w:p w:rsidR="002D7F20" w:rsidRPr="00155B35" w:rsidRDefault="002D7F20" w:rsidP="0065579E">
      <w:pPr>
        <w:spacing w:line="264" w:lineRule="auto"/>
        <w:ind w:right="-2"/>
        <w:jc w:val="both"/>
      </w:pPr>
      <w:r w:rsidRPr="00155B35">
        <w:rPr>
          <w:b/>
        </w:rPr>
        <w:t>ПО</w:t>
      </w:r>
      <w:r w:rsidRPr="00155B35">
        <w:t xml:space="preserve"> - программное обеспечение;</w:t>
      </w:r>
    </w:p>
    <w:p w:rsidR="002D7F20" w:rsidRPr="00155B35" w:rsidRDefault="002D7F20" w:rsidP="0065579E">
      <w:pPr>
        <w:spacing w:line="264" w:lineRule="auto"/>
        <w:ind w:right="-2"/>
        <w:jc w:val="both"/>
      </w:pPr>
      <w:r w:rsidRPr="00155B35">
        <w:rPr>
          <w:b/>
        </w:rPr>
        <w:t>РД</w:t>
      </w:r>
      <w:r w:rsidRPr="00155B35">
        <w:t xml:space="preserve"> - рабочая документация;</w:t>
      </w:r>
    </w:p>
    <w:p w:rsidR="002D7F20" w:rsidRDefault="002D7F20" w:rsidP="0065579E">
      <w:pPr>
        <w:spacing w:line="264" w:lineRule="auto"/>
        <w:ind w:right="-2"/>
        <w:jc w:val="both"/>
      </w:pPr>
      <w:r w:rsidRPr="00155B35">
        <w:rPr>
          <w:b/>
        </w:rPr>
        <w:t>ТЗ</w:t>
      </w:r>
      <w:r w:rsidRPr="00155B35">
        <w:t xml:space="preserve"> - техническое задание;</w:t>
      </w:r>
    </w:p>
    <w:p w:rsidR="00262A88" w:rsidRPr="00155B35" w:rsidRDefault="00262A88" w:rsidP="0065579E">
      <w:pPr>
        <w:spacing w:line="264" w:lineRule="auto"/>
        <w:ind w:right="-2"/>
        <w:jc w:val="both"/>
      </w:pPr>
    </w:p>
    <w:p w:rsidR="002D7F20" w:rsidRPr="00155B35" w:rsidRDefault="002D7F20" w:rsidP="00397A9F">
      <w:pPr>
        <w:pStyle w:val="11"/>
        <w:numPr>
          <w:ilvl w:val="0"/>
          <w:numId w:val="18"/>
        </w:numPr>
        <w:spacing w:before="0" w:after="0"/>
        <w:ind w:left="0" w:right="-2" w:firstLine="0"/>
        <w:rPr>
          <w:sz w:val="24"/>
          <w:szCs w:val="24"/>
        </w:rPr>
      </w:pPr>
      <w:bookmarkStart w:id="0" w:name="_Toc136507415"/>
      <w:r w:rsidRPr="00155B35">
        <w:rPr>
          <w:sz w:val="24"/>
          <w:szCs w:val="24"/>
        </w:rPr>
        <w:t>Общие сведения</w:t>
      </w:r>
      <w:bookmarkEnd w:id="0"/>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 w:name="_Toc136507416"/>
      <w:r w:rsidRPr="00155B35">
        <w:rPr>
          <w:rFonts w:ascii="Times New Roman" w:hAnsi="Times New Roman"/>
          <w:bCs w:val="0"/>
        </w:rPr>
        <w:t>1.1. Наименование</w:t>
      </w:r>
      <w:bookmarkEnd w:id="1"/>
      <w:r w:rsidRPr="00155B35">
        <w:rPr>
          <w:rFonts w:ascii="Times New Roman" w:hAnsi="Times New Roman"/>
          <w:bCs w:val="0"/>
        </w:rPr>
        <w:t xml:space="preserve"> </w:t>
      </w:r>
    </w:p>
    <w:p w:rsidR="002D7F20" w:rsidRPr="00155B35" w:rsidRDefault="002D7F20" w:rsidP="0065579E">
      <w:pPr>
        <w:ind w:right="-2"/>
        <w:jc w:val="both"/>
      </w:pPr>
      <w:r w:rsidRPr="00155B35">
        <w:t xml:space="preserve">Поставка </w:t>
      </w:r>
      <w:r w:rsidR="00262A88">
        <w:t>МФУ</w:t>
      </w:r>
      <w:r w:rsidR="00962B6E">
        <w:t xml:space="preserve"> (</w:t>
      </w:r>
      <w:r w:rsidR="00FB3030" w:rsidRPr="00155B35">
        <w:t>в соответствии с Приложением №1)</w:t>
      </w:r>
      <w:r w:rsidRPr="00155B35">
        <w:t xml:space="preserve"> для нужд </w:t>
      </w:r>
      <w:r w:rsidR="00CC4B94" w:rsidRPr="00CC4B94">
        <w:t>АО «Энергосервис Волги»</w:t>
      </w:r>
      <w:r w:rsidR="00962B6E">
        <w:t>.</w:t>
      </w:r>
    </w:p>
    <w:p w:rsidR="002D7F20" w:rsidRPr="00155B35" w:rsidRDefault="002D7F20" w:rsidP="0065579E">
      <w:pPr>
        <w:ind w:right="-2"/>
        <w:jc w:val="both"/>
      </w:pPr>
    </w:p>
    <w:p w:rsidR="002D7F20" w:rsidRPr="00AA6D3C" w:rsidRDefault="002D7F20" w:rsidP="0065579E">
      <w:pPr>
        <w:pStyle w:val="22"/>
        <w:spacing w:before="0" w:after="0"/>
        <w:ind w:right="-2"/>
        <w:rPr>
          <w:rFonts w:ascii="Times New Roman" w:hAnsi="Times New Roman"/>
        </w:rPr>
      </w:pPr>
      <w:bookmarkStart w:id="2" w:name="_Toc136507417"/>
      <w:r w:rsidRPr="00155B35">
        <w:rPr>
          <w:rFonts w:ascii="Times New Roman" w:hAnsi="Times New Roman"/>
          <w:bCs w:val="0"/>
        </w:rPr>
        <w:t>1.2. Назначение</w:t>
      </w:r>
      <w:bookmarkEnd w:id="2"/>
    </w:p>
    <w:p w:rsidR="002D7F20" w:rsidRPr="00262A88" w:rsidRDefault="00262A88" w:rsidP="0065579E">
      <w:pPr>
        <w:ind w:right="-2"/>
        <w:jc w:val="both"/>
        <w:rPr>
          <w:bCs/>
          <w:iCs/>
        </w:rPr>
      </w:pPr>
      <w:r w:rsidRPr="00262A88">
        <w:rPr>
          <w:bCs/>
          <w:iCs/>
        </w:rPr>
        <w:t>МФУ (принтер, сканер, копир), для среднего офиса, ч/б лазерная печать, 25 стр/мин, макс. формат печати A3 (297 × 420 мм), макс. размер отпечатка: 354 × 432 мм, цветной ЖК-дисплей, двусторонняя печать, интерфейсы: Ethernet (RJ-45), USB</w:t>
      </w:r>
      <w:r w:rsidR="002D7F20" w:rsidRPr="00262A88">
        <w:rPr>
          <w:bCs/>
          <w:iCs/>
        </w:rPr>
        <w:t>.</w:t>
      </w:r>
    </w:p>
    <w:p w:rsidR="002D7F20" w:rsidRPr="00262A88" w:rsidRDefault="002D7F20" w:rsidP="0065579E">
      <w:pPr>
        <w:ind w:right="-2"/>
        <w:jc w:val="both"/>
        <w:rPr>
          <w:bCs/>
          <w:iCs/>
        </w:rPr>
      </w:pPr>
    </w:p>
    <w:p w:rsidR="002D7F20" w:rsidRPr="00155B35" w:rsidRDefault="002D7F20" w:rsidP="0065579E">
      <w:pPr>
        <w:pStyle w:val="22"/>
        <w:spacing w:before="0" w:after="0"/>
        <w:ind w:right="-2"/>
        <w:jc w:val="both"/>
        <w:rPr>
          <w:rFonts w:ascii="Times New Roman" w:hAnsi="Times New Roman"/>
        </w:rPr>
      </w:pPr>
      <w:bookmarkStart w:id="3" w:name="_Toc136507418"/>
      <w:r w:rsidRPr="00155B35">
        <w:rPr>
          <w:rFonts w:ascii="Times New Roman" w:hAnsi="Times New Roman"/>
          <w:bCs w:val="0"/>
        </w:rPr>
        <w:t>1.3. Сроки поставки</w:t>
      </w:r>
      <w:bookmarkEnd w:id="3"/>
    </w:p>
    <w:p w:rsidR="002D7F20" w:rsidRDefault="002D7F20" w:rsidP="00215FDD">
      <w:pPr>
        <w:pStyle w:val="afa"/>
        <w:ind w:left="0" w:right="-2"/>
        <w:jc w:val="both"/>
      </w:pPr>
      <w:r w:rsidRPr="00155B35">
        <w:t>Срок и количество поставки каждой партии товара определяется Договором</w:t>
      </w:r>
      <w:r w:rsidR="00215FDD" w:rsidRPr="00155B35">
        <w:t xml:space="preserve"> и Технической частью (Приложение №1)</w:t>
      </w:r>
      <w:r w:rsidRPr="00155B35">
        <w:t>.</w:t>
      </w:r>
      <w:r w:rsidR="007C464F">
        <w:t xml:space="preserve"> </w:t>
      </w:r>
      <w:r w:rsidRPr="00155B35">
        <w:t xml:space="preserve">Форма и сроки оплаты за поставку </w:t>
      </w:r>
      <w:r w:rsidR="006C54CF">
        <w:t>оборудования</w:t>
      </w:r>
      <w:r w:rsidRPr="00155B35">
        <w:t xml:space="preserve"> учета электрической энергии с удаленным сбором данных определяются Договором</w:t>
      </w:r>
      <w:r w:rsidR="00152F74">
        <w:t>.</w:t>
      </w:r>
    </w:p>
    <w:p w:rsidR="007C464F" w:rsidRPr="00155B35" w:rsidRDefault="007C464F" w:rsidP="00215FDD">
      <w:pPr>
        <w:pStyle w:val="afa"/>
        <w:ind w:left="0" w:right="-2"/>
        <w:jc w:val="both"/>
        <w:rPr>
          <w:b/>
          <w:i/>
          <w:iCs/>
        </w:rPr>
      </w:pPr>
    </w:p>
    <w:p w:rsidR="002D7F20" w:rsidRPr="00155B35" w:rsidRDefault="00497DD8" w:rsidP="0065579E">
      <w:pPr>
        <w:ind w:right="-2"/>
        <w:jc w:val="both"/>
        <w:rPr>
          <w:b/>
          <w:bCs/>
          <w:i/>
          <w:iCs/>
        </w:rPr>
      </w:pPr>
      <w:r>
        <w:rPr>
          <w:b/>
          <w:bCs/>
          <w:i/>
          <w:iCs/>
        </w:rPr>
        <w:t>1.</w:t>
      </w:r>
      <w:r w:rsidR="007C3C88" w:rsidRPr="00FD108D">
        <w:rPr>
          <w:b/>
          <w:bCs/>
          <w:i/>
          <w:iCs/>
        </w:rPr>
        <w:t>4</w:t>
      </w:r>
      <w:r w:rsidR="002D7F20" w:rsidRPr="00155B35">
        <w:rPr>
          <w:b/>
          <w:bCs/>
          <w:i/>
          <w:iCs/>
        </w:rPr>
        <w:t>. Технические характеристики оборудования</w:t>
      </w:r>
    </w:p>
    <w:p w:rsidR="002D7F20" w:rsidRPr="00155B35" w:rsidRDefault="002D7F20" w:rsidP="0095450D">
      <w:pPr>
        <w:ind w:right="-2"/>
        <w:jc w:val="both"/>
      </w:pPr>
      <w:r w:rsidRPr="00155B35">
        <w:rPr>
          <w:bCs/>
          <w:iCs/>
        </w:rPr>
        <w:t>Технические ха</w:t>
      </w:r>
      <w:r w:rsidR="008840A2">
        <w:rPr>
          <w:bCs/>
          <w:iCs/>
        </w:rPr>
        <w:t>рактеристики оборудования</w:t>
      </w:r>
      <w:r w:rsidRPr="00155B35">
        <w:rPr>
          <w:bCs/>
          <w:iCs/>
        </w:rPr>
        <w:t xml:space="preserve"> </w:t>
      </w:r>
      <w:r w:rsidR="0095450D">
        <w:rPr>
          <w:bCs/>
          <w:iCs/>
        </w:rPr>
        <w:t>МФУ приведены в таблице 1.1 приложения №1 к техническому заданию.</w:t>
      </w:r>
    </w:p>
    <w:p w:rsidR="002D7F20" w:rsidRPr="00155B35" w:rsidRDefault="002D7F20" w:rsidP="0065579E">
      <w:pPr>
        <w:ind w:right="-2"/>
        <w:jc w:val="both"/>
      </w:pPr>
    </w:p>
    <w:p w:rsidR="002D7F20" w:rsidRPr="00155B35" w:rsidRDefault="002D7F20" w:rsidP="0065579E">
      <w:pPr>
        <w:pStyle w:val="11"/>
        <w:tabs>
          <w:tab w:val="left" w:pos="993"/>
        </w:tabs>
        <w:spacing w:before="0" w:after="0"/>
        <w:ind w:right="-2"/>
        <w:rPr>
          <w:sz w:val="24"/>
          <w:szCs w:val="24"/>
        </w:rPr>
      </w:pPr>
      <w:bookmarkStart w:id="4" w:name="_Toc136507419"/>
      <w:r w:rsidRPr="00155B35">
        <w:rPr>
          <w:sz w:val="24"/>
          <w:szCs w:val="24"/>
        </w:rPr>
        <w:t>2. Общие технические требования</w:t>
      </w:r>
      <w:bookmarkEnd w:id="4"/>
    </w:p>
    <w:p w:rsidR="002D7F20" w:rsidRPr="00155B35" w:rsidRDefault="002D7F20" w:rsidP="0065579E">
      <w:pPr>
        <w:tabs>
          <w:tab w:val="left" w:pos="709"/>
        </w:tabs>
        <w:ind w:right="-2"/>
        <w:jc w:val="both"/>
      </w:pPr>
      <w:r w:rsidRPr="00155B35">
        <w:t xml:space="preserve">Продукция должна быть новой, ранее не </w:t>
      </w:r>
      <w:r w:rsidR="00EF1140" w:rsidRPr="00152F74">
        <w:t>использованной</w:t>
      </w:r>
      <w:r w:rsidR="0095450D">
        <w:t>.</w:t>
      </w:r>
    </w:p>
    <w:p w:rsidR="002D7F20" w:rsidRPr="00155B35" w:rsidRDefault="002D7F20" w:rsidP="0065579E">
      <w:pPr>
        <w:ind w:right="-2"/>
        <w:jc w:val="both"/>
      </w:pPr>
    </w:p>
    <w:p w:rsidR="002D7F20" w:rsidRPr="00155B35" w:rsidRDefault="002D7F20" w:rsidP="0065579E">
      <w:pPr>
        <w:pStyle w:val="11"/>
        <w:spacing w:before="0" w:after="0"/>
        <w:ind w:right="-2"/>
        <w:rPr>
          <w:sz w:val="24"/>
          <w:szCs w:val="24"/>
        </w:rPr>
      </w:pPr>
      <w:bookmarkStart w:id="5" w:name="_Toc136507432"/>
      <w:r w:rsidRPr="00155B35">
        <w:rPr>
          <w:sz w:val="24"/>
          <w:szCs w:val="24"/>
        </w:rPr>
        <w:t>5. Гарантийные обязательства</w:t>
      </w:r>
      <w:bookmarkEnd w:id="5"/>
    </w:p>
    <w:p w:rsidR="002D7F20" w:rsidRPr="00155B35" w:rsidRDefault="0065579E" w:rsidP="0065579E">
      <w:pPr>
        <w:ind w:right="-2"/>
      </w:pPr>
      <w:bookmarkStart w:id="6" w:name="_Toc22938039"/>
      <w:bookmarkStart w:id="7" w:name="_Toc32489397"/>
      <w:bookmarkStart w:id="8" w:name="_Toc32496764"/>
      <w:bookmarkEnd w:id="6"/>
      <w:bookmarkEnd w:id="7"/>
      <w:bookmarkEnd w:id="8"/>
      <w:r w:rsidRPr="00155B35">
        <w:t xml:space="preserve">- </w:t>
      </w:r>
      <w:r w:rsidR="002D7F20" w:rsidRPr="00155B35">
        <w:t>Гарантии качества распространя</w:t>
      </w:r>
      <w:r w:rsidR="006C54CF">
        <w:t>ются на все оборудование</w:t>
      </w:r>
      <w:r w:rsidR="002D7F20" w:rsidRPr="00155B35">
        <w:t xml:space="preserve"> </w:t>
      </w:r>
      <w:r w:rsidR="0095450D">
        <w:t>МФУ</w:t>
      </w:r>
      <w:r w:rsidR="002D7F20" w:rsidRPr="00155B35">
        <w:t>, ее конструктивные элементы.</w:t>
      </w:r>
    </w:p>
    <w:p w:rsidR="002D7F20" w:rsidRPr="00155B35" w:rsidRDefault="0065579E" w:rsidP="0065579E">
      <w:pPr>
        <w:ind w:right="-2"/>
      </w:pPr>
      <w:r w:rsidRPr="00155B35">
        <w:t xml:space="preserve">- </w:t>
      </w:r>
      <w:r w:rsidR="002D7F20" w:rsidRPr="00155B35">
        <w:t xml:space="preserve">Гарантийный срок нормальной эксплуатации </w:t>
      </w:r>
      <w:r w:rsidR="006C54CF">
        <w:t>оборудование</w:t>
      </w:r>
      <w:r w:rsidR="002D7F20" w:rsidRPr="00155B35">
        <w:t xml:space="preserve"> учета устанавливается 60 (шестьдесят) месяцев с даты подписания сторонами актов приема-передачи оборудования (материалов).</w:t>
      </w:r>
    </w:p>
    <w:p w:rsidR="002D7F20" w:rsidRPr="00155B35" w:rsidRDefault="002D7F20" w:rsidP="0065579E">
      <w:pPr>
        <w:widowControl w:val="0"/>
        <w:shd w:val="clear" w:color="auto" w:fill="FFFFFF"/>
        <w:autoSpaceDE w:val="0"/>
        <w:autoSpaceDN w:val="0"/>
        <w:adjustRightInd w:val="0"/>
        <w:ind w:right="-2"/>
        <w:jc w:val="both"/>
      </w:pPr>
      <w:r w:rsidRPr="00155B35">
        <w:t>При выявлении дефекта Поставщик обязан:</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обеспечить Покупателя необходимым техническими консультациями не позднее 1</w:t>
      </w:r>
      <w:r w:rsidRPr="00155B35">
        <w:rPr>
          <w:lang w:val="en-US"/>
        </w:rPr>
        <w:t> </w:t>
      </w:r>
      <w:r w:rsidRPr="00155B35">
        <w:t>(одного) часа по рабочим дням со дня обращения последнего с использованием любых доступных видов связи;</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rsidR="002D7F20" w:rsidRPr="00155B35" w:rsidRDefault="002D7F20" w:rsidP="0065579E">
      <w:pPr>
        <w:ind w:right="-2"/>
        <w:jc w:val="both"/>
      </w:pPr>
      <w:r w:rsidRPr="00155B35">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155B35">
        <w:rPr>
          <w:lang w:val="en-US"/>
        </w:rPr>
        <w:t> </w:t>
      </w:r>
      <w:r w:rsidRPr="00155B35">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FB3030" w:rsidRPr="00155B35" w:rsidRDefault="00FB3030">
      <w:pPr>
        <w:suppressAutoHyphens w:val="0"/>
        <w:rPr>
          <w:bCs/>
          <w:kern w:val="32"/>
        </w:rPr>
      </w:pPr>
      <w:r w:rsidRPr="00155B35">
        <w:rPr>
          <w:bCs/>
          <w:kern w:val="32"/>
        </w:rPr>
        <w:br w:type="page"/>
      </w:r>
    </w:p>
    <w:p w:rsidR="00FB3030" w:rsidRPr="00155B35" w:rsidRDefault="00FB3030" w:rsidP="00812019">
      <w:pPr>
        <w:suppressAutoHyphens w:val="0"/>
        <w:ind w:right="-2"/>
        <w:jc w:val="right"/>
      </w:pPr>
      <w:r w:rsidRPr="00155B35">
        <w:lastRenderedPageBreak/>
        <w:t xml:space="preserve">Приложение №1 </w:t>
      </w:r>
      <w:r w:rsidR="00B40164" w:rsidRPr="00155B35">
        <w:t xml:space="preserve">к </w:t>
      </w:r>
      <w:r w:rsidRPr="00155B35">
        <w:t>Техническ</w:t>
      </w:r>
      <w:r w:rsidR="00B40164" w:rsidRPr="00155B35">
        <w:t>ому</w:t>
      </w:r>
      <w:r w:rsidRPr="00155B35">
        <w:t xml:space="preserve"> задани</w:t>
      </w:r>
      <w:r w:rsidR="00B40164" w:rsidRPr="00155B35">
        <w:t>ю</w:t>
      </w:r>
    </w:p>
    <w:p w:rsidR="00FB3030" w:rsidRPr="00155B35" w:rsidRDefault="00FB3030" w:rsidP="00FB3030">
      <w:pPr>
        <w:ind w:right="-2"/>
        <w:jc w:val="both"/>
      </w:pPr>
    </w:p>
    <w:p w:rsidR="00FB3030" w:rsidRPr="00155B35" w:rsidRDefault="00FB3030" w:rsidP="00FB3030">
      <w:pPr>
        <w:pStyle w:val="afa"/>
        <w:tabs>
          <w:tab w:val="num" w:pos="567"/>
        </w:tabs>
        <w:ind w:left="0" w:right="-2"/>
        <w:jc w:val="both"/>
      </w:pPr>
    </w:p>
    <w:p w:rsidR="00FB3030" w:rsidRPr="00155B35" w:rsidRDefault="00FB3030" w:rsidP="0085146B">
      <w:pPr>
        <w:pStyle w:val="afa"/>
        <w:numPr>
          <w:ilvl w:val="0"/>
          <w:numId w:val="1"/>
        </w:numPr>
        <w:tabs>
          <w:tab w:val="clear" w:pos="720"/>
          <w:tab w:val="num" w:pos="0"/>
          <w:tab w:val="left" w:pos="567"/>
        </w:tabs>
        <w:ind w:left="0" w:right="-2" w:firstLine="0"/>
        <w:jc w:val="both"/>
      </w:pPr>
      <w:r w:rsidRPr="00155B35">
        <w:rPr>
          <w:b/>
        </w:rPr>
        <w:t>Предмет:</w:t>
      </w:r>
      <w:r w:rsidRPr="00155B35">
        <w:t xml:space="preserve"> поставка</w:t>
      </w:r>
      <w:r w:rsidRPr="00155B35">
        <w:rPr>
          <w:bCs/>
        </w:rPr>
        <w:t xml:space="preserve"> </w:t>
      </w:r>
      <w:r w:rsidR="0095450D">
        <w:rPr>
          <w:bCs/>
        </w:rPr>
        <w:t>МФУ</w:t>
      </w:r>
    </w:p>
    <w:p w:rsidR="00FB3030" w:rsidRPr="00155B35" w:rsidRDefault="00FB3030" w:rsidP="00FB3030">
      <w:pPr>
        <w:tabs>
          <w:tab w:val="num" w:pos="567"/>
        </w:tabs>
        <w:ind w:right="-2"/>
        <w:jc w:val="both"/>
      </w:pPr>
    </w:p>
    <w:p w:rsidR="00FB3030" w:rsidRPr="00155B35" w:rsidRDefault="00FB3030" w:rsidP="00FB3030">
      <w:pPr>
        <w:pStyle w:val="afa"/>
        <w:numPr>
          <w:ilvl w:val="0"/>
          <w:numId w:val="1"/>
        </w:numPr>
        <w:tabs>
          <w:tab w:val="clear" w:pos="720"/>
          <w:tab w:val="num" w:pos="567"/>
        </w:tabs>
        <w:ind w:left="0" w:right="-2" w:firstLine="0"/>
        <w:jc w:val="both"/>
      </w:pPr>
      <w:r w:rsidRPr="00155B35">
        <w:rPr>
          <w:b/>
        </w:rPr>
        <w:t>Поставляемая продукция.</w:t>
      </w:r>
    </w:p>
    <w:p w:rsidR="002A1554" w:rsidRDefault="00FB3030" w:rsidP="002A1554">
      <w:pPr>
        <w:pStyle w:val="afa"/>
        <w:ind w:left="0" w:right="-2" w:firstLine="567"/>
        <w:jc w:val="both"/>
      </w:pPr>
      <w:r w:rsidRPr="00155B35">
        <w:t>Всё оборудование (номенклатура оборудования) предъявляемое к поставке</w:t>
      </w:r>
      <w:r w:rsidR="00D72EF0" w:rsidRPr="00155B35">
        <w:t xml:space="preserve"> с предельными ценами</w:t>
      </w:r>
      <w:r w:rsidR="009F740E">
        <w:t xml:space="preserve"> указано в Таблице</w:t>
      </w:r>
      <w:r w:rsidRPr="00155B35">
        <w:t xml:space="preserve"> №1</w:t>
      </w:r>
      <w:r w:rsidR="009F740E">
        <w:t>.1</w:t>
      </w:r>
      <w:r w:rsidRPr="00155B35">
        <w:t xml:space="preserve"> настоящей Технической части (далее Продукция).</w:t>
      </w:r>
    </w:p>
    <w:p w:rsidR="002A1554" w:rsidRPr="002A1554" w:rsidRDefault="002A1554" w:rsidP="002A1554">
      <w:pPr>
        <w:pStyle w:val="afffff0"/>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Участник процедуры в составе своего предложения должен в обязательном порядке представить:</w:t>
      </w:r>
    </w:p>
    <w:p w:rsidR="002A1554" w:rsidRPr="002A1554" w:rsidRDefault="00887570" w:rsidP="00887570">
      <w:pPr>
        <w:pStyle w:val="afffff0"/>
        <w:tabs>
          <w:tab w:val="left" w:pos="0"/>
          <w:tab w:val="left" w:pos="993"/>
        </w:tabs>
        <w:suppressAutoHyphens/>
        <w:spacing w:before="0" w:after="0" w:line="276" w:lineRule="auto"/>
        <w:ind w:left="0" w:right="0"/>
        <w:jc w:val="both"/>
        <w:rPr>
          <w:rFonts w:eastAsia="Times New Roman"/>
          <w:szCs w:val="24"/>
          <w:lang w:eastAsia="ar-SA"/>
        </w:rPr>
      </w:pPr>
      <w:r>
        <w:rPr>
          <w:rFonts w:eastAsia="Times New Roman"/>
          <w:szCs w:val="24"/>
          <w:lang w:eastAsia="ar-SA"/>
        </w:rPr>
        <w:tab/>
      </w:r>
      <w:r w:rsidR="002A1554" w:rsidRPr="002A1554">
        <w:rPr>
          <w:rFonts w:eastAsia="Times New Roman"/>
          <w:szCs w:val="24"/>
          <w:lang w:eastAsia="ar-SA"/>
        </w:rPr>
        <w:t>Техническое предложение, заполненное в соответствии с требованиями Документации о закупке, в том числе в формате приложения 1 к настоящей Спецификации. Приложение 1 к Спецификации необходимо также представить в составе заявки участника в редактируемом формате;</w:t>
      </w:r>
    </w:p>
    <w:p w:rsidR="002A1554" w:rsidRPr="002A1554" w:rsidRDefault="002A1554" w:rsidP="002A1554">
      <w:pPr>
        <w:spacing w:line="276" w:lineRule="auto"/>
        <w:ind w:firstLine="567"/>
        <w:jc w:val="both"/>
      </w:pPr>
      <w:r w:rsidRPr="002A1554">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rsidR="002A1554" w:rsidRPr="002A1554" w:rsidRDefault="002A1554" w:rsidP="002A1554">
      <w:pPr>
        <w:spacing w:line="276" w:lineRule="auto"/>
        <w:ind w:firstLine="567"/>
        <w:jc w:val="both"/>
      </w:pPr>
      <w:r w:rsidRPr="002A1554">
        <w:t>на всю продукцию:</w:t>
      </w:r>
    </w:p>
    <w:p w:rsidR="002A1554" w:rsidRPr="002A1554" w:rsidRDefault="002A1554" w:rsidP="002A1554">
      <w:pPr>
        <w:spacing w:line="276" w:lineRule="auto"/>
        <w:ind w:firstLine="567"/>
        <w:jc w:val="both"/>
      </w:pPr>
      <w:r w:rsidRPr="002A1554">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r>
        <w:t>).</w:t>
      </w:r>
    </w:p>
    <w:p w:rsidR="002A1554" w:rsidRPr="00155B35" w:rsidRDefault="002A1554" w:rsidP="002A1554">
      <w:pPr>
        <w:pStyle w:val="afa"/>
        <w:ind w:left="0" w:right="-2" w:firstLine="567"/>
        <w:jc w:val="both"/>
      </w:pPr>
    </w:p>
    <w:p w:rsidR="00FB3030" w:rsidRPr="00155B35" w:rsidRDefault="00FB3030" w:rsidP="0085146B">
      <w:pPr>
        <w:pStyle w:val="afa"/>
        <w:ind w:left="0" w:right="-2" w:firstLine="567"/>
        <w:jc w:val="both"/>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Сумма закупки.</w:t>
      </w:r>
      <w:r w:rsidRPr="00155B35">
        <w:t xml:space="preserve"> </w:t>
      </w:r>
    </w:p>
    <w:p w:rsidR="0085146B" w:rsidRPr="00887570" w:rsidRDefault="0085146B" w:rsidP="00887570">
      <w:pPr>
        <w:spacing w:line="276" w:lineRule="auto"/>
        <w:ind w:firstLine="708"/>
        <w:jc w:val="both"/>
      </w:pPr>
      <w:r w:rsidRPr="0085146B">
        <w:t xml:space="preserve">Начальная (максимальная) цена договора составляет – </w:t>
      </w:r>
      <w:r w:rsidR="00887570">
        <w:t>160 000</w:t>
      </w:r>
      <w:r w:rsidR="007E470F">
        <w:t xml:space="preserve"> </w:t>
      </w:r>
      <w:r w:rsidRPr="0085146B">
        <w:t xml:space="preserve">руб., с учетом НДС 20%, </w:t>
      </w:r>
      <w:r w:rsidR="00887570">
        <w:t xml:space="preserve">не </w:t>
      </w:r>
      <w:r w:rsidRPr="0085146B">
        <w:t>является фиксиров</w:t>
      </w:r>
      <w:r w:rsidR="00887570">
        <w:t>анной,</w:t>
      </w:r>
      <w:r w:rsidRPr="0085146B">
        <w:t xml:space="preserve"> и подлежит изменению (снижению) в процессе проведения закупочных процедур.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p>
    <w:p w:rsidR="00887570" w:rsidRPr="0095450D" w:rsidRDefault="00B364BD" w:rsidP="0095450D">
      <w:pPr>
        <w:ind w:firstLine="709"/>
        <w:jc w:val="both"/>
      </w:pPr>
      <w:r w:rsidRPr="00B364BD">
        <w:t>При подаче ценового предложения, в том числе при проведении процедуры переторжки путем снижения общей стоимости заявки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расценок). Несоблюдение данных условий является основанием для отклонения предложения Участника по решению Закупочной комиссии</w:t>
      </w:r>
      <w:r w:rsidR="0095450D">
        <w:t>.</w:t>
      </w:r>
    </w:p>
    <w:p w:rsidR="00FB3030" w:rsidRPr="00155B35" w:rsidRDefault="00FB3030" w:rsidP="00FB3030">
      <w:pPr>
        <w:pStyle w:val="afa"/>
        <w:tabs>
          <w:tab w:val="left" w:pos="540"/>
        </w:tabs>
        <w:ind w:left="0" w:right="-2"/>
        <w:jc w:val="both"/>
        <w:rPr>
          <w:color w:val="000000"/>
        </w:rPr>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Срок действия Договора</w:t>
      </w:r>
      <w:r w:rsidRPr="00155B35">
        <w:t xml:space="preserve">. </w:t>
      </w:r>
    </w:p>
    <w:p w:rsidR="00FB3030" w:rsidRPr="00155B35" w:rsidRDefault="00FB3030" w:rsidP="002A1554">
      <w:pPr>
        <w:pStyle w:val="afa"/>
        <w:tabs>
          <w:tab w:val="left" w:pos="709"/>
        </w:tabs>
        <w:ind w:left="0" w:right="-2" w:firstLine="567"/>
        <w:jc w:val="both"/>
        <w:rPr>
          <w:color w:val="000000"/>
        </w:rPr>
      </w:pPr>
      <w:r w:rsidRPr="00155B35">
        <w:t xml:space="preserve">Договор по результатам закупки действует </w:t>
      </w:r>
      <w:r w:rsidR="00B9046F" w:rsidRPr="00B9046F">
        <w:rPr>
          <w:highlight w:val="green"/>
        </w:rPr>
        <w:t>в течение 12 (двенадцати) календарных месяцев с даты подписания Договора</w:t>
      </w:r>
      <w:r w:rsidR="00B9046F" w:rsidRPr="00B9046F">
        <w:t xml:space="preserve"> </w:t>
      </w:r>
      <w:r w:rsidRPr="00155B35">
        <w:t>или до достижения лимита Договора, указанного в п.4 настоящей Технической части (в зависимости, какое из событий наступит ранее).</w:t>
      </w:r>
    </w:p>
    <w:p w:rsidR="00FB3030" w:rsidRPr="00155B35" w:rsidRDefault="00FB3030" w:rsidP="002A1554">
      <w:pPr>
        <w:pStyle w:val="afa"/>
        <w:tabs>
          <w:tab w:val="left" w:pos="709"/>
        </w:tabs>
        <w:ind w:left="0" w:right="-2" w:firstLine="567"/>
        <w:jc w:val="both"/>
        <w:rPr>
          <w:color w:val="000000"/>
        </w:rPr>
      </w:pPr>
    </w:p>
    <w:p w:rsidR="00FB3030" w:rsidRPr="00155B35" w:rsidRDefault="00FB3030" w:rsidP="00FB3030">
      <w:pPr>
        <w:tabs>
          <w:tab w:val="left" w:pos="540"/>
        </w:tabs>
        <w:ind w:right="-2"/>
        <w:jc w:val="both"/>
        <w:rPr>
          <w:color w:val="000000"/>
        </w:rPr>
      </w:pPr>
    </w:p>
    <w:p w:rsidR="00962B6E" w:rsidRPr="00762FE6" w:rsidRDefault="00962B6E" w:rsidP="00962B6E">
      <w:pPr>
        <w:pStyle w:val="afa"/>
        <w:numPr>
          <w:ilvl w:val="0"/>
          <w:numId w:val="1"/>
        </w:numPr>
        <w:tabs>
          <w:tab w:val="clear" w:pos="720"/>
          <w:tab w:val="left" w:pos="540"/>
          <w:tab w:val="num" w:pos="567"/>
        </w:tabs>
        <w:ind w:right="-2" w:hanging="720"/>
        <w:jc w:val="both"/>
        <w:rPr>
          <w:b/>
          <w:color w:val="000000"/>
        </w:rPr>
      </w:pPr>
      <w:r w:rsidRPr="00762FE6">
        <w:rPr>
          <w:b/>
          <w:color w:val="000000"/>
        </w:rPr>
        <w:t>Общие технические требования к поставляемой продукции.</w:t>
      </w:r>
    </w:p>
    <w:p w:rsidR="00962B6E" w:rsidRPr="00A31F77" w:rsidRDefault="00962B6E" w:rsidP="00A31F77">
      <w:pPr>
        <w:tabs>
          <w:tab w:val="left" w:pos="1560"/>
          <w:tab w:val="num" w:pos="2127"/>
        </w:tabs>
        <w:jc w:val="both"/>
        <w:rPr>
          <w:lang w:eastAsia="ru-RU"/>
        </w:rPr>
      </w:pPr>
      <w:r w:rsidRPr="00155B35">
        <w:rPr>
          <w:color w:val="000000"/>
        </w:rPr>
        <w:t>Для обеспечения надежного и эффективного функционирования</w:t>
      </w:r>
      <w:r w:rsidR="00887570">
        <w:rPr>
          <w:color w:val="000000"/>
        </w:rPr>
        <w:t xml:space="preserve"> </w:t>
      </w:r>
      <w:r w:rsidRPr="00155B35">
        <w:rPr>
          <w:color w:val="000000"/>
        </w:rPr>
        <w:t xml:space="preserve">поставляемое оборудование, должно соответствовать требованиям, указанным в настоящей Технической </w:t>
      </w:r>
      <w:r w:rsidRPr="00155B35">
        <w:rPr>
          <w:color w:val="000000"/>
        </w:rPr>
        <w:lastRenderedPageBreak/>
        <w:t xml:space="preserve">части, Техническом задании </w:t>
      </w:r>
      <w:r w:rsidRPr="00155B35">
        <w:t xml:space="preserve">на поставку </w:t>
      </w:r>
      <w:r w:rsidR="00887570">
        <w:rPr>
          <w:bCs/>
        </w:rPr>
        <w:t>МФУ</w:t>
      </w:r>
      <w:r w:rsidRPr="00155B35">
        <w:t xml:space="preserve"> (Приложение №</w:t>
      </w:r>
      <w:r w:rsidR="00A31F77" w:rsidRPr="00A31F77">
        <w:t>1</w:t>
      </w:r>
      <w:r w:rsidR="00887570">
        <w:t xml:space="preserve"> настоящей Технической части).</w:t>
      </w:r>
    </w:p>
    <w:p w:rsidR="00962B6E" w:rsidRPr="00155B35" w:rsidRDefault="00962B6E" w:rsidP="004027D8">
      <w:pPr>
        <w:pStyle w:val="afa"/>
        <w:numPr>
          <w:ilvl w:val="1"/>
          <w:numId w:val="1"/>
        </w:numPr>
        <w:tabs>
          <w:tab w:val="clear" w:pos="360"/>
          <w:tab w:val="num" w:pos="284"/>
          <w:tab w:val="left" w:pos="426"/>
        </w:tabs>
        <w:ind w:left="0" w:right="-2" w:firstLine="0"/>
        <w:jc w:val="both"/>
        <w:rPr>
          <w:color w:val="000000"/>
        </w:rPr>
      </w:pPr>
      <w:r w:rsidRPr="00155B35">
        <w:rPr>
          <w:color w:val="000000"/>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Маркировка должна иметь четкие обозначения, в доступном для обозначения месте.</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Вся сопроводительная документация должна быть составлена на русском языке и передана заказчику вместе с поставляемой Продукцией.</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962B6E" w:rsidRPr="00887570" w:rsidRDefault="00962B6E" w:rsidP="00887570">
      <w:pPr>
        <w:pStyle w:val="afa"/>
        <w:numPr>
          <w:ilvl w:val="1"/>
          <w:numId w:val="1"/>
        </w:numPr>
        <w:tabs>
          <w:tab w:val="clear" w:pos="360"/>
          <w:tab w:val="num" w:pos="284"/>
        </w:tabs>
        <w:ind w:left="0" w:right="-2" w:firstLine="0"/>
        <w:jc w:val="both"/>
        <w:rPr>
          <w:color w:val="000000"/>
        </w:rPr>
      </w:pPr>
      <w:r w:rsidRPr="00155B35">
        <w:rPr>
          <w:color w:val="000000"/>
        </w:rPr>
        <w:t xml:space="preserve">Продукция должна быть новой и ранее не использованной. </w:t>
      </w:r>
    </w:p>
    <w:p w:rsidR="00962B6E" w:rsidRDefault="00962B6E" w:rsidP="00962B6E">
      <w:pPr>
        <w:pStyle w:val="afa"/>
        <w:tabs>
          <w:tab w:val="left" w:pos="540"/>
        </w:tabs>
        <w:ind w:left="0" w:right="-2"/>
        <w:jc w:val="both"/>
        <w:rPr>
          <w:color w:val="000000"/>
        </w:rPr>
      </w:pPr>
    </w:p>
    <w:p w:rsidR="00962B6E" w:rsidRPr="00155B35" w:rsidRDefault="00962B6E" w:rsidP="00962B6E">
      <w:pPr>
        <w:pStyle w:val="afa"/>
        <w:numPr>
          <w:ilvl w:val="0"/>
          <w:numId w:val="1"/>
        </w:numPr>
        <w:tabs>
          <w:tab w:val="left" w:pos="540"/>
        </w:tabs>
        <w:ind w:right="-2" w:hanging="720"/>
        <w:jc w:val="both"/>
        <w:rPr>
          <w:b/>
          <w:color w:val="000000"/>
        </w:rPr>
      </w:pPr>
      <w:r>
        <w:rPr>
          <w:color w:val="000000"/>
        </w:rPr>
        <w:t xml:space="preserve"> </w:t>
      </w:r>
      <w:r w:rsidRPr="00155B35">
        <w:rPr>
          <w:b/>
          <w:color w:val="000000"/>
        </w:rPr>
        <w:t>Упаковка, транспортирование, условия и сроки хранения.</w:t>
      </w:r>
    </w:p>
    <w:p w:rsidR="00962B6E" w:rsidRPr="00155B35" w:rsidRDefault="00962B6E" w:rsidP="002A1554">
      <w:pPr>
        <w:pStyle w:val="afa"/>
        <w:tabs>
          <w:tab w:val="left" w:pos="851"/>
        </w:tabs>
        <w:ind w:left="-142" w:right="-2" w:firstLine="709"/>
        <w:jc w:val="both"/>
        <w:rPr>
          <w:color w:val="000000"/>
        </w:rPr>
      </w:pPr>
      <w:r w:rsidRPr="00155B35">
        <w:rPr>
          <w:color w:val="000000"/>
        </w:rPr>
        <w:t>Упаковка, временная антикоррозионная защита, транспортирование, условия и сроки хранения Продукции и прочие условия определены Договором.</w:t>
      </w:r>
    </w:p>
    <w:p w:rsidR="00962B6E" w:rsidRPr="00155B35" w:rsidRDefault="00962B6E" w:rsidP="00962B6E">
      <w:pPr>
        <w:pStyle w:val="afa"/>
        <w:tabs>
          <w:tab w:val="left" w:pos="540"/>
          <w:tab w:val="left" w:pos="567"/>
        </w:tabs>
        <w:ind w:left="0" w:right="-2"/>
        <w:jc w:val="both"/>
        <w:rPr>
          <w:color w:val="000000"/>
        </w:rP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Гарантийные обязательства.</w:t>
      </w:r>
    </w:p>
    <w:p w:rsidR="00962B6E" w:rsidRPr="00155B35" w:rsidRDefault="002A1554" w:rsidP="002A1554">
      <w:pPr>
        <w:pStyle w:val="afa"/>
        <w:ind w:left="0" w:right="-2" w:firstLine="567"/>
        <w:jc w:val="both"/>
        <w:rPr>
          <w:color w:val="000000"/>
        </w:rPr>
      </w:pPr>
      <w:r w:rsidRPr="002A1554">
        <w:rPr>
          <w:color w:val="000000"/>
        </w:rPr>
        <w:t xml:space="preserve">Гарантийный срок на продукцию должен составлять не менее </w:t>
      </w:r>
      <w:r w:rsidR="00B9046F" w:rsidRPr="00B9046F">
        <w:rPr>
          <w:color w:val="000000"/>
          <w:highlight w:val="green"/>
        </w:rPr>
        <w:t>5 лет с момента начала эксплуатации</w:t>
      </w:r>
      <w:r w:rsidR="00962B6E" w:rsidRPr="00B9046F">
        <w:rPr>
          <w:color w:val="000000"/>
          <w:highlight w:val="green"/>
        </w:rPr>
        <w:t>.</w:t>
      </w:r>
    </w:p>
    <w:p w:rsidR="00962B6E" w:rsidRPr="00155B35" w:rsidRDefault="00962B6E" w:rsidP="002A1554">
      <w:pPr>
        <w:tabs>
          <w:tab w:val="num" w:pos="720"/>
        </w:tabs>
        <w:ind w:right="-2" w:firstLine="567"/>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Сроки и условия поставки.</w:t>
      </w:r>
    </w:p>
    <w:p w:rsidR="00887570" w:rsidRDefault="00962B6E" w:rsidP="00EE4126">
      <w:pPr>
        <w:autoSpaceDE w:val="0"/>
        <w:autoSpaceDN w:val="0"/>
        <w:adjustRightInd w:val="0"/>
        <w:ind w:firstLine="708"/>
        <w:jc w:val="both"/>
        <w:rPr>
          <w:color w:val="000000"/>
        </w:rPr>
      </w:pPr>
      <w:r>
        <w:rPr>
          <w:color w:val="000000"/>
        </w:rPr>
        <w:t xml:space="preserve">   </w:t>
      </w:r>
      <w:r w:rsidR="00EE4126" w:rsidRPr="00EE4126">
        <w:rPr>
          <w:color w:val="000000"/>
        </w:rPr>
        <w:t xml:space="preserve">Период поставки - поставка Товара производится Поставщиком Грузополучателю с момента заключения договора </w:t>
      </w:r>
      <w:r w:rsidR="00CA6065" w:rsidRPr="00CA6065">
        <w:rPr>
          <w:color w:val="000000"/>
          <w:highlight w:val="cyan"/>
        </w:rPr>
        <w:t xml:space="preserve">в течение 12 (двенадцати) календарных </w:t>
      </w:r>
      <w:r w:rsidR="00887570">
        <w:rPr>
          <w:color w:val="000000"/>
          <w:highlight w:val="cyan"/>
        </w:rPr>
        <w:t>дней</w:t>
      </w:r>
      <w:r w:rsidR="00CA6065" w:rsidRPr="00CA6065">
        <w:rPr>
          <w:color w:val="000000"/>
          <w:highlight w:val="cyan"/>
        </w:rPr>
        <w:t xml:space="preserve"> с даты подписания Договора.</w:t>
      </w:r>
      <w:r w:rsidR="00EE4126" w:rsidRPr="00EE4126">
        <w:rPr>
          <w:color w:val="000000"/>
        </w:rPr>
        <w:t xml:space="preserve"> </w:t>
      </w:r>
    </w:p>
    <w:p w:rsidR="00962B6E" w:rsidRPr="00155B35" w:rsidRDefault="00962B6E" w:rsidP="0068024B">
      <w:pPr>
        <w:pStyle w:val="afa"/>
        <w:tabs>
          <w:tab w:val="left" w:pos="709"/>
        </w:tabs>
        <w:ind w:left="0"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Правила приемки Продукции.</w:t>
      </w:r>
    </w:p>
    <w:p w:rsidR="00962B6E" w:rsidRPr="00762FE6" w:rsidRDefault="00962B6E" w:rsidP="00397A9F">
      <w:pPr>
        <w:pStyle w:val="afa"/>
        <w:numPr>
          <w:ilvl w:val="1"/>
          <w:numId w:val="20"/>
        </w:numPr>
        <w:tabs>
          <w:tab w:val="left" w:pos="0"/>
        </w:tabs>
        <w:ind w:left="0" w:right="-2" w:firstLine="0"/>
        <w:jc w:val="both"/>
        <w:rPr>
          <w:color w:val="000000"/>
        </w:rPr>
      </w:pPr>
      <w:r>
        <w:rPr>
          <w:color w:val="000000"/>
        </w:rPr>
        <w:t xml:space="preserve"> </w:t>
      </w:r>
      <w:r w:rsidRPr="00762FE6">
        <w:rPr>
          <w:color w:val="000000"/>
        </w:rPr>
        <w:t>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rsidR="00962B6E" w:rsidRPr="00762FE6" w:rsidRDefault="00962B6E" w:rsidP="00397A9F">
      <w:pPr>
        <w:pStyle w:val="afa"/>
        <w:numPr>
          <w:ilvl w:val="1"/>
          <w:numId w:val="20"/>
        </w:numPr>
        <w:ind w:left="0" w:right="-2" w:firstLine="0"/>
        <w:jc w:val="both"/>
        <w:rPr>
          <w:color w:val="000000"/>
        </w:rPr>
      </w:pPr>
      <w:r>
        <w:rPr>
          <w:color w:val="000000"/>
        </w:rPr>
        <w:t xml:space="preserve"> </w:t>
      </w:r>
      <w:r w:rsidRPr="00762FE6">
        <w:rPr>
          <w:color w:val="000000"/>
        </w:rPr>
        <w:t>Приемка по качеству и количеству производится в соответствии с законодательством Российской Федерации (ст.513 ГК РФ) и условиями Договора.</w:t>
      </w:r>
    </w:p>
    <w:p w:rsidR="00962B6E" w:rsidRPr="00155B35" w:rsidRDefault="00962B6E" w:rsidP="00397A9F">
      <w:pPr>
        <w:pStyle w:val="afa"/>
        <w:numPr>
          <w:ilvl w:val="1"/>
          <w:numId w:val="20"/>
        </w:numPr>
        <w:tabs>
          <w:tab w:val="left" w:pos="709"/>
        </w:tabs>
        <w:ind w:left="0" w:right="-2" w:firstLine="0"/>
        <w:jc w:val="both"/>
        <w:rPr>
          <w:color w:val="000000"/>
        </w:rPr>
      </w:pPr>
      <w:r w:rsidRPr="00155B35">
        <w:rPr>
          <w:color w:val="000000"/>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rsidR="00962B6E" w:rsidRPr="00155B35" w:rsidRDefault="00962B6E" w:rsidP="00962B6E">
      <w:pPr>
        <w:ind w:right="-2"/>
        <w:jc w:val="cente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Условия оплаты.</w:t>
      </w:r>
    </w:p>
    <w:p w:rsidR="00962B6E" w:rsidRPr="00762FE6" w:rsidRDefault="00962B6E" w:rsidP="00B364BD">
      <w:pPr>
        <w:pStyle w:val="afa"/>
        <w:numPr>
          <w:ilvl w:val="1"/>
          <w:numId w:val="21"/>
        </w:numPr>
        <w:tabs>
          <w:tab w:val="left" w:pos="709"/>
        </w:tabs>
        <w:ind w:left="-142" w:right="-2" w:firstLine="142"/>
        <w:jc w:val="both"/>
        <w:rPr>
          <w:color w:val="000000"/>
        </w:rPr>
      </w:pPr>
      <w:r>
        <w:rPr>
          <w:color w:val="000000"/>
        </w:rPr>
        <w:t xml:space="preserve"> </w:t>
      </w:r>
      <w:r w:rsidR="00B364BD" w:rsidRPr="00B364BD">
        <w:rPr>
          <w:color w:val="000000"/>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762FE6">
        <w:rPr>
          <w:color w:val="000000"/>
        </w:rPr>
        <w:t>.</w:t>
      </w:r>
    </w:p>
    <w:p w:rsidR="00962B6E" w:rsidRPr="00762FE6" w:rsidRDefault="00962B6E" w:rsidP="00B364BD">
      <w:pPr>
        <w:pStyle w:val="afa"/>
        <w:numPr>
          <w:ilvl w:val="1"/>
          <w:numId w:val="21"/>
        </w:numPr>
        <w:tabs>
          <w:tab w:val="left" w:pos="709"/>
        </w:tabs>
        <w:ind w:left="0" w:right="-2" w:firstLine="0"/>
        <w:jc w:val="both"/>
        <w:rPr>
          <w:color w:val="000000"/>
        </w:rPr>
      </w:pPr>
      <w:r>
        <w:rPr>
          <w:color w:val="000000"/>
        </w:rPr>
        <w:t xml:space="preserve"> </w:t>
      </w:r>
      <w:r w:rsidRPr="00762FE6">
        <w:rPr>
          <w:color w:val="000000"/>
        </w:rPr>
        <w:t>Оплата за поставленную Продукцию производится в соответствии с условиями Договора.</w:t>
      </w:r>
    </w:p>
    <w:p w:rsidR="00962B6E" w:rsidRPr="00155B35" w:rsidRDefault="00962B6E" w:rsidP="00962B6E">
      <w:pPr>
        <w:ind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Базис поставки.</w:t>
      </w:r>
    </w:p>
    <w:p w:rsidR="00962B6E" w:rsidRPr="00155B35" w:rsidRDefault="00962B6E" w:rsidP="00397A9F">
      <w:pPr>
        <w:pStyle w:val="afa"/>
        <w:numPr>
          <w:ilvl w:val="0"/>
          <w:numId w:val="17"/>
        </w:numPr>
        <w:tabs>
          <w:tab w:val="left" w:pos="709"/>
        </w:tabs>
        <w:ind w:left="0" w:right="-2" w:firstLine="0"/>
        <w:jc w:val="both"/>
        <w:rPr>
          <w:vanish/>
          <w:color w:val="000000"/>
        </w:rPr>
      </w:pPr>
    </w:p>
    <w:p w:rsidR="00962B6E" w:rsidRPr="00155B35" w:rsidRDefault="00962B6E" w:rsidP="00397A9F">
      <w:pPr>
        <w:pStyle w:val="afa"/>
        <w:numPr>
          <w:ilvl w:val="0"/>
          <w:numId w:val="17"/>
        </w:numPr>
        <w:tabs>
          <w:tab w:val="left" w:pos="709"/>
        </w:tabs>
        <w:ind w:left="0" w:right="-2" w:firstLine="0"/>
        <w:jc w:val="both"/>
        <w:rPr>
          <w:vanish/>
          <w:color w:val="000000"/>
        </w:rPr>
      </w:pPr>
    </w:p>
    <w:p w:rsidR="007177F9" w:rsidRPr="00887570" w:rsidRDefault="00962B6E" w:rsidP="00887570">
      <w:pPr>
        <w:pStyle w:val="afa"/>
        <w:tabs>
          <w:tab w:val="left" w:pos="709"/>
        </w:tabs>
        <w:ind w:left="0" w:right="-2"/>
        <w:jc w:val="both"/>
        <w:rPr>
          <w:color w:val="000000"/>
        </w:rPr>
      </w:pPr>
      <w:r w:rsidRPr="00887570">
        <w:rPr>
          <w:color w:val="000000"/>
        </w:rPr>
        <w:t xml:space="preserve"> </w:t>
      </w:r>
    </w:p>
    <w:p w:rsidR="005A42DF" w:rsidRDefault="00962B6E" w:rsidP="005A42DF">
      <w:pPr>
        <w:pStyle w:val="afa"/>
        <w:numPr>
          <w:ilvl w:val="1"/>
          <w:numId w:val="22"/>
        </w:numPr>
        <w:tabs>
          <w:tab w:val="left" w:pos="709"/>
        </w:tabs>
        <w:ind w:left="0" w:right="-2" w:firstLine="0"/>
        <w:jc w:val="both"/>
        <w:rPr>
          <w:color w:val="000000"/>
        </w:rPr>
      </w:pPr>
      <w:r w:rsidRPr="007177F9">
        <w:rPr>
          <w:color w:val="000000"/>
        </w:rPr>
        <w:t xml:space="preserve"> Поставка оборудования</w:t>
      </w:r>
      <w:bookmarkStart w:id="9" w:name="_GoBack"/>
      <w:bookmarkEnd w:id="9"/>
      <w:r w:rsidR="00F31324" w:rsidRPr="007177F9">
        <w:rPr>
          <w:color w:val="000000"/>
        </w:rPr>
        <w:t xml:space="preserve"> </w:t>
      </w:r>
      <w:r w:rsidRPr="007177F9">
        <w:rPr>
          <w:color w:val="000000"/>
        </w:rPr>
        <w:t>осуществляется в ДО ПАО «Россети». Сторонним организациям может быть поставлена полная номенклатура оборудования согласно приложения №1 настоящей Технической части.</w:t>
      </w:r>
    </w:p>
    <w:p w:rsidR="0095450D" w:rsidRPr="0095450D" w:rsidRDefault="0095450D" w:rsidP="0095450D">
      <w:pPr>
        <w:pStyle w:val="afa"/>
        <w:tabs>
          <w:tab w:val="left" w:pos="709"/>
        </w:tabs>
        <w:ind w:left="0" w:right="-2"/>
        <w:jc w:val="both"/>
        <w:rPr>
          <w:color w:val="000000"/>
        </w:rPr>
      </w:pPr>
    </w:p>
    <w:p w:rsidR="005A42DF" w:rsidRDefault="005A42DF" w:rsidP="005A42DF">
      <w:pPr>
        <w:ind w:right="-2"/>
        <w:jc w:val="both"/>
      </w:pPr>
    </w:p>
    <w:p w:rsidR="005A42DF" w:rsidRDefault="005A42DF" w:rsidP="005A42DF">
      <w:pPr>
        <w:ind w:right="-2"/>
        <w:jc w:val="right"/>
      </w:pPr>
      <w:r>
        <w:lastRenderedPageBreak/>
        <w:t>Таблица</w:t>
      </w:r>
      <w:r w:rsidRPr="00155B35">
        <w:t xml:space="preserve"> №1</w:t>
      </w:r>
      <w:r>
        <w:t>.1</w:t>
      </w:r>
      <w:r w:rsidRPr="00155B35">
        <w:t xml:space="preserve"> к Техническо</w:t>
      </w:r>
      <w:r>
        <w:t>й части</w:t>
      </w:r>
    </w:p>
    <w:p w:rsidR="005A42DF" w:rsidRPr="00E62312" w:rsidRDefault="005A42DF" w:rsidP="005A42DF">
      <w:pPr>
        <w:ind w:right="-2"/>
        <w:jc w:val="right"/>
        <w:rPr>
          <w:sz w:val="16"/>
          <w:szCs w:val="16"/>
        </w:rPr>
      </w:pPr>
    </w:p>
    <w:p w:rsidR="005A42DF" w:rsidRDefault="005A42DF" w:rsidP="005A42DF">
      <w:pPr>
        <w:tabs>
          <w:tab w:val="left" w:pos="7738"/>
        </w:tabs>
        <w:jc w:val="center"/>
        <w:rPr>
          <w:b/>
        </w:rPr>
      </w:pPr>
      <w:r w:rsidRPr="008A7B88">
        <w:rPr>
          <w:b/>
        </w:rPr>
        <w:t xml:space="preserve">Единичные расценки на оборудования </w:t>
      </w:r>
    </w:p>
    <w:p w:rsidR="005A42DF" w:rsidRPr="00E62312" w:rsidRDefault="005A42DF" w:rsidP="005A42DF">
      <w:pPr>
        <w:tabs>
          <w:tab w:val="left" w:pos="7738"/>
        </w:tabs>
        <w:jc w:val="center"/>
        <w:rPr>
          <w:b/>
          <w:sz w:val="10"/>
          <w:szCs w:val="10"/>
        </w:rPr>
      </w:pPr>
    </w:p>
    <w:tbl>
      <w:tblPr>
        <w:tblW w:w="5000" w:type="pct"/>
        <w:tblLook w:val="04A0" w:firstRow="1" w:lastRow="0" w:firstColumn="1" w:lastColumn="0" w:noHBand="0" w:noVBand="1"/>
      </w:tblPr>
      <w:tblGrid>
        <w:gridCol w:w="727"/>
        <w:gridCol w:w="1465"/>
        <w:gridCol w:w="3466"/>
        <w:gridCol w:w="579"/>
        <w:gridCol w:w="1701"/>
        <w:gridCol w:w="1549"/>
      </w:tblGrid>
      <w:tr w:rsidR="0000087E" w:rsidRPr="009C7E8F" w:rsidTr="0000087E">
        <w:trPr>
          <w:trHeight w:val="869"/>
          <w:tblHeader/>
        </w:trPr>
        <w:tc>
          <w:tcPr>
            <w:tcW w:w="3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0087E" w:rsidRPr="009C7E8F" w:rsidRDefault="0000087E" w:rsidP="008F0D8A">
            <w:pPr>
              <w:jc w:val="center"/>
              <w:rPr>
                <w:color w:val="000000"/>
                <w:sz w:val="20"/>
                <w:szCs w:val="20"/>
              </w:rPr>
            </w:pPr>
            <w:r w:rsidRPr="009C7E8F">
              <w:rPr>
                <w:color w:val="000000"/>
                <w:sz w:val="20"/>
                <w:szCs w:val="20"/>
              </w:rPr>
              <w:t>№ п/п</w:t>
            </w:r>
          </w:p>
        </w:tc>
        <w:tc>
          <w:tcPr>
            <w:tcW w:w="772" w:type="pct"/>
            <w:tcBorders>
              <w:top w:val="single" w:sz="4" w:space="0" w:color="auto"/>
              <w:left w:val="nil"/>
              <w:bottom w:val="single" w:sz="4" w:space="0" w:color="auto"/>
              <w:right w:val="single" w:sz="4" w:space="0" w:color="auto"/>
            </w:tcBorders>
            <w:shd w:val="clear" w:color="auto" w:fill="auto"/>
            <w:vAlign w:val="center"/>
            <w:hideMark/>
          </w:tcPr>
          <w:p w:rsidR="0000087E" w:rsidRPr="009C7E8F" w:rsidRDefault="0000087E" w:rsidP="008F0D8A">
            <w:pPr>
              <w:jc w:val="center"/>
              <w:rPr>
                <w:color w:val="000000"/>
                <w:sz w:val="20"/>
                <w:szCs w:val="20"/>
              </w:rPr>
            </w:pPr>
            <w:r w:rsidRPr="009C7E8F">
              <w:rPr>
                <w:color w:val="000000"/>
                <w:sz w:val="20"/>
                <w:szCs w:val="20"/>
              </w:rPr>
              <w:t>Наименование товара</w:t>
            </w:r>
          </w:p>
        </w:tc>
        <w:tc>
          <w:tcPr>
            <w:tcW w:w="1830" w:type="pct"/>
            <w:tcBorders>
              <w:top w:val="single" w:sz="4" w:space="0" w:color="auto"/>
              <w:left w:val="nil"/>
              <w:bottom w:val="single" w:sz="4" w:space="0" w:color="auto"/>
              <w:right w:val="single" w:sz="4" w:space="0" w:color="auto"/>
            </w:tcBorders>
            <w:shd w:val="clear" w:color="auto" w:fill="auto"/>
            <w:vAlign w:val="center"/>
          </w:tcPr>
          <w:p w:rsidR="0000087E" w:rsidRPr="005F1ECC" w:rsidRDefault="0000087E" w:rsidP="008F0D8A">
            <w:pPr>
              <w:jc w:val="center"/>
              <w:rPr>
                <w:color w:val="000000"/>
                <w:sz w:val="20"/>
                <w:szCs w:val="20"/>
              </w:rPr>
            </w:pPr>
            <w:r>
              <w:rPr>
                <w:color w:val="000000"/>
                <w:sz w:val="20"/>
                <w:szCs w:val="20"/>
              </w:rPr>
              <w:t>Технические характеристики/обоснование закупки конкретного товара*</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87E" w:rsidRPr="009C7E8F" w:rsidRDefault="0000087E" w:rsidP="008F0D8A">
            <w:pPr>
              <w:jc w:val="center"/>
              <w:rPr>
                <w:color w:val="000000"/>
                <w:sz w:val="20"/>
                <w:szCs w:val="20"/>
              </w:rPr>
            </w:pPr>
            <w:r w:rsidRPr="009C7E8F">
              <w:rPr>
                <w:color w:val="000000"/>
                <w:sz w:val="20"/>
                <w:szCs w:val="20"/>
              </w:rPr>
              <w:t>Ед.</w:t>
            </w:r>
          </w:p>
          <w:p w:rsidR="0000087E" w:rsidRPr="009C7E8F" w:rsidRDefault="0000087E" w:rsidP="008F0D8A">
            <w:pPr>
              <w:jc w:val="center"/>
              <w:rPr>
                <w:color w:val="000000"/>
                <w:sz w:val="20"/>
                <w:szCs w:val="20"/>
              </w:rPr>
            </w:pPr>
            <w:r w:rsidRPr="009C7E8F">
              <w:rPr>
                <w:color w:val="000000"/>
                <w:sz w:val="20"/>
                <w:szCs w:val="20"/>
              </w:rPr>
              <w:t>изм.</w:t>
            </w:r>
          </w:p>
        </w:tc>
        <w:tc>
          <w:tcPr>
            <w:tcW w:w="898" w:type="pct"/>
            <w:tcBorders>
              <w:top w:val="single" w:sz="4" w:space="0" w:color="auto"/>
              <w:left w:val="nil"/>
              <w:bottom w:val="single" w:sz="4" w:space="0" w:color="auto"/>
              <w:right w:val="single" w:sz="4" w:space="0" w:color="auto"/>
            </w:tcBorders>
            <w:shd w:val="clear" w:color="auto" w:fill="auto"/>
            <w:vAlign w:val="center"/>
          </w:tcPr>
          <w:p w:rsidR="0000087E" w:rsidRPr="009C7E8F" w:rsidRDefault="0000087E" w:rsidP="008F0D8A">
            <w:pPr>
              <w:jc w:val="center"/>
              <w:rPr>
                <w:color w:val="000000"/>
                <w:sz w:val="20"/>
                <w:szCs w:val="20"/>
              </w:rPr>
            </w:pPr>
            <w:r w:rsidRPr="009C7E8F">
              <w:rPr>
                <w:color w:val="000000"/>
                <w:sz w:val="20"/>
                <w:szCs w:val="20"/>
              </w:rPr>
              <w:t>Предельная цена за ед.</w:t>
            </w:r>
          </w:p>
          <w:p w:rsidR="0000087E" w:rsidRPr="009C7E8F" w:rsidRDefault="0000087E" w:rsidP="008F0D8A">
            <w:pPr>
              <w:jc w:val="center"/>
              <w:rPr>
                <w:color w:val="000000"/>
                <w:sz w:val="20"/>
                <w:szCs w:val="20"/>
              </w:rPr>
            </w:pPr>
            <w:r w:rsidRPr="009C7E8F">
              <w:rPr>
                <w:color w:val="000000"/>
                <w:sz w:val="20"/>
                <w:szCs w:val="20"/>
              </w:rPr>
              <w:t>руб. с НДС</w:t>
            </w:r>
          </w:p>
        </w:tc>
        <w:tc>
          <w:tcPr>
            <w:tcW w:w="818" w:type="pct"/>
            <w:tcBorders>
              <w:top w:val="single" w:sz="4" w:space="0" w:color="auto"/>
              <w:left w:val="nil"/>
              <w:bottom w:val="single" w:sz="4" w:space="0" w:color="auto"/>
              <w:right w:val="single" w:sz="4" w:space="0" w:color="auto"/>
            </w:tcBorders>
            <w:vAlign w:val="center"/>
          </w:tcPr>
          <w:p w:rsidR="0000087E" w:rsidRPr="009C7E8F" w:rsidRDefault="0000087E" w:rsidP="008F0D8A">
            <w:pPr>
              <w:jc w:val="center"/>
              <w:rPr>
                <w:color w:val="000000"/>
                <w:sz w:val="18"/>
                <w:szCs w:val="18"/>
              </w:rPr>
            </w:pPr>
            <w:r w:rsidRPr="009C7E8F">
              <w:rPr>
                <w:color w:val="000000"/>
                <w:sz w:val="18"/>
                <w:szCs w:val="18"/>
              </w:rPr>
              <w:t>Страна происхождения Товара</w:t>
            </w:r>
          </w:p>
        </w:tc>
      </w:tr>
      <w:tr w:rsidR="0000087E" w:rsidRPr="009C7E8F" w:rsidTr="0000087E">
        <w:trPr>
          <w:trHeight w:val="704"/>
        </w:trPr>
        <w:tc>
          <w:tcPr>
            <w:tcW w:w="384" w:type="pct"/>
            <w:tcBorders>
              <w:top w:val="nil"/>
              <w:left w:val="single" w:sz="4" w:space="0" w:color="auto"/>
              <w:bottom w:val="single" w:sz="4" w:space="0" w:color="auto"/>
              <w:right w:val="single" w:sz="4" w:space="0" w:color="auto"/>
            </w:tcBorders>
            <w:shd w:val="clear" w:color="auto" w:fill="auto"/>
            <w:vAlign w:val="center"/>
          </w:tcPr>
          <w:p w:rsidR="0000087E" w:rsidRPr="009C7E8F" w:rsidRDefault="0000087E" w:rsidP="00991BEB">
            <w:pPr>
              <w:jc w:val="center"/>
              <w:rPr>
                <w:sz w:val="20"/>
                <w:szCs w:val="20"/>
              </w:rPr>
            </w:pPr>
            <w:r>
              <w:rPr>
                <w:sz w:val="20"/>
                <w:szCs w:val="20"/>
              </w:rPr>
              <w:t>1</w:t>
            </w:r>
          </w:p>
        </w:tc>
        <w:tc>
          <w:tcPr>
            <w:tcW w:w="772" w:type="pct"/>
            <w:tcBorders>
              <w:top w:val="nil"/>
              <w:left w:val="nil"/>
              <w:bottom w:val="single" w:sz="4" w:space="0" w:color="auto"/>
              <w:right w:val="single" w:sz="4" w:space="0" w:color="auto"/>
            </w:tcBorders>
            <w:shd w:val="clear" w:color="auto" w:fill="auto"/>
            <w:vAlign w:val="center"/>
          </w:tcPr>
          <w:p w:rsidR="0000087E" w:rsidRPr="0000087E" w:rsidRDefault="0000087E" w:rsidP="00991BEB">
            <w:pPr>
              <w:rPr>
                <w:sz w:val="20"/>
                <w:szCs w:val="20"/>
              </w:rPr>
            </w:pPr>
            <w:r w:rsidRPr="0000087E">
              <w:rPr>
                <w:color w:val="2B2B2B"/>
                <w:sz w:val="20"/>
                <w:szCs w:val="20"/>
                <w:shd w:val="clear" w:color="auto" w:fill="FFFFFF"/>
              </w:rPr>
              <w:t>МФУ лазерное HP LaserJet MFP M443nda, ч/б, A3</w:t>
            </w:r>
            <w:r w:rsidRPr="0000087E">
              <w:rPr>
                <w:color w:val="2B2B2B"/>
                <w:sz w:val="20"/>
                <w:szCs w:val="20"/>
                <w:shd w:val="clear" w:color="auto" w:fill="FFFFFF"/>
              </w:rPr>
              <w:t xml:space="preserve"> </w:t>
            </w:r>
            <w:r w:rsidRPr="0000087E">
              <w:rPr>
                <w:color w:val="FF0000"/>
                <w:sz w:val="20"/>
                <w:szCs w:val="20"/>
              </w:rPr>
              <w:t>или эквивалент</w:t>
            </w:r>
          </w:p>
        </w:tc>
        <w:tc>
          <w:tcPr>
            <w:tcW w:w="1830" w:type="pct"/>
            <w:tcBorders>
              <w:top w:val="single" w:sz="4" w:space="0" w:color="auto"/>
              <w:left w:val="nil"/>
              <w:bottom w:val="single" w:sz="4" w:space="0" w:color="auto"/>
              <w:right w:val="single" w:sz="4" w:space="0" w:color="auto"/>
            </w:tcBorders>
            <w:vAlign w:val="center"/>
          </w:tcPr>
          <w:p w:rsidR="0000087E" w:rsidRPr="00FB3F80" w:rsidRDefault="0000087E" w:rsidP="00FB3F80">
            <w:pPr>
              <w:rPr>
                <w:b/>
                <w:bCs/>
                <w:sz w:val="18"/>
                <w:szCs w:val="18"/>
              </w:rPr>
            </w:pPr>
            <w:r w:rsidRPr="00FB3F80">
              <w:rPr>
                <w:b/>
                <w:bCs/>
                <w:sz w:val="18"/>
                <w:szCs w:val="18"/>
              </w:rPr>
              <w:t>Основные характеристики</w:t>
            </w:r>
          </w:p>
          <w:p w:rsidR="0000087E" w:rsidRPr="00FB3F80" w:rsidRDefault="0000087E" w:rsidP="00FB3F80">
            <w:pPr>
              <w:rPr>
                <w:sz w:val="18"/>
                <w:szCs w:val="18"/>
              </w:rPr>
            </w:pPr>
            <w:r w:rsidRPr="00FB3F80">
              <w:rPr>
                <w:sz w:val="18"/>
                <w:szCs w:val="18"/>
              </w:rPr>
              <w:t>Тип устройства</w:t>
            </w:r>
          </w:p>
          <w:p w:rsidR="0000087E" w:rsidRPr="00FB3F80" w:rsidRDefault="0000087E" w:rsidP="00FB3F80">
            <w:pPr>
              <w:rPr>
                <w:rStyle w:val="af"/>
                <w:sz w:val="18"/>
                <w:szCs w:val="18"/>
              </w:rPr>
            </w:pPr>
            <w:r w:rsidRPr="00FB3F80">
              <w:rPr>
                <w:sz w:val="18"/>
                <w:szCs w:val="18"/>
              </w:rPr>
              <w:fldChar w:fldCharType="begin"/>
            </w:r>
            <w:r w:rsidRPr="00FB3F80">
              <w:rPr>
                <w:sz w:val="18"/>
                <w:szCs w:val="18"/>
              </w:rPr>
              <w:instrText xml:space="preserve"> HYPERLINK "https://market.yandex.ru/catalog--printery-i-mfu/27002370?hid=138608&amp;glfilter=21194330%3A36777763" \t "_blank" </w:instrText>
            </w:r>
            <w:r w:rsidRPr="00FB3F80">
              <w:rPr>
                <w:sz w:val="18"/>
                <w:szCs w:val="18"/>
              </w:rPr>
              <w:fldChar w:fldCharType="separate"/>
            </w:r>
            <w:r w:rsidRPr="00FB3F80">
              <w:rPr>
                <w:rStyle w:val="af"/>
                <w:sz w:val="18"/>
                <w:szCs w:val="18"/>
              </w:rPr>
              <w:t>МФУ</w:t>
            </w:r>
          </w:p>
          <w:p w:rsidR="0000087E" w:rsidRPr="00FB3F80" w:rsidRDefault="0000087E" w:rsidP="00FB3F80">
            <w:pPr>
              <w:rPr>
                <w:sz w:val="18"/>
                <w:szCs w:val="18"/>
              </w:rPr>
            </w:pPr>
            <w:r w:rsidRPr="00FB3F80">
              <w:rPr>
                <w:sz w:val="18"/>
                <w:szCs w:val="18"/>
              </w:rPr>
              <w:fldChar w:fldCharType="end"/>
            </w:r>
            <w:r w:rsidRPr="00FB3F80">
              <w:rPr>
                <w:sz w:val="18"/>
                <w:szCs w:val="18"/>
              </w:rPr>
              <w:t>Тип печати</w:t>
            </w:r>
          </w:p>
          <w:p w:rsidR="0000087E" w:rsidRPr="00FB3F80" w:rsidRDefault="0000087E" w:rsidP="00FB3F80">
            <w:pPr>
              <w:rPr>
                <w:rStyle w:val="af"/>
                <w:sz w:val="18"/>
                <w:szCs w:val="18"/>
              </w:rPr>
            </w:pPr>
            <w:r w:rsidRPr="00FB3F80">
              <w:rPr>
                <w:sz w:val="18"/>
                <w:szCs w:val="18"/>
              </w:rPr>
              <w:fldChar w:fldCharType="begin"/>
            </w:r>
            <w:r w:rsidRPr="00FB3F80">
              <w:rPr>
                <w:sz w:val="18"/>
                <w:szCs w:val="18"/>
              </w:rPr>
              <w:instrText xml:space="preserve"> HYPERLINK "https://market.yandex.ru/catalog--printery-i-mfu/27002370?hid=138608&amp;glfilter=4914071%3A12110452" \t "_blank" </w:instrText>
            </w:r>
            <w:r w:rsidRPr="00FB3F80">
              <w:rPr>
                <w:sz w:val="18"/>
                <w:szCs w:val="18"/>
              </w:rPr>
              <w:fldChar w:fldCharType="separate"/>
            </w:r>
            <w:r w:rsidRPr="00FB3F80">
              <w:rPr>
                <w:rStyle w:val="af"/>
                <w:sz w:val="18"/>
                <w:szCs w:val="18"/>
              </w:rPr>
              <w:t>лазерный</w:t>
            </w:r>
          </w:p>
          <w:p w:rsidR="0000087E" w:rsidRPr="00FB3F80" w:rsidRDefault="0000087E" w:rsidP="00FB3F80">
            <w:pPr>
              <w:rPr>
                <w:sz w:val="18"/>
                <w:szCs w:val="18"/>
              </w:rPr>
            </w:pPr>
            <w:r w:rsidRPr="00FB3F80">
              <w:rPr>
                <w:sz w:val="18"/>
                <w:szCs w:val="18"/>
              </w:rPr>
              <w:fldChar w:fldCharType="end"/>
            </w:r>
            <w:r w:rsidRPr="00FB3F80">
              <w:rPr>
                <w:sz w:val="18"/>
                <w:szCs w:val="18"/>
              </w:rPr>
              <w:t>Цветность печати</w:t>
            </w:r>
          </w:p>
          <w:p w:rsidR="0000087E" w:rsidRPr="00FB3F80" w:rsidRDefault="0000087E" w:rsidP="00FB3F80">
            <w:pPr>
              <w:rPr>
                <w:rStyle w:val="af"/>
                <w:sz w:val="18"/>
                <w:szCs w:val="18"/>
              </w:rPr>
            </w:pPr>
            <w:r w:rsidRPr="00FB3F80">
              <w:rPr>
                <w:sz w:val="18"/>
                <w:szCs w:val="18"/>
              </w:rPr>
              <w:fldChar w:fldCharType="begin"/>
            </w:r>
            <w:r w:rsidRPr="00FB3F80">
              <w:rPr>
                <w:sz w:val="18"/>
                <w:szCs w:val="18"/>
              </w:rPr>
              <w:instrText xml:space="preserve"> HYPERLINK "https://market.yandex.ru/catalog--printery-i-mfu/27002370?hid=138608&amp;glfilter=45132283%3A50219311" \t "_blank" </w:instrText>
            </w:r>
            <w:r w:rsidRPr="00FB3F80">
              <w:rPr>
                <w:sz w:val="18"/>
                <w:szCs w:val="18"/>
              </w:rPr>
              <w:fldChar w:fldCharType="separate"/>
            </w:r>
            <w:r w:rsidRPr="00FB3F80">
              <w:rPr>
                <w:rStyle w:val="af"/>
                <w:sz w:val="18"/>
                <w:szCs w:val="18"/>
              </w:rPr>
              <w:t>черно-белая</w:t>
            </w:r>
          </w:p>
          <w:p w:rsidR="0000087E" w:rsidRPr="00FB3F80" w:rsidRDefault="0000087E" w:rsidP="00FB3F80">
            <w:pPr>
              <w:rPr>
                <w:sz w:val="18"/>
                <w:szCs w:val="18"/>
              </w:rPr>
            </w:pPr>
            <w:r w:rsidRPr="00FB3F80">
              <w:rPr>
                <w:sz w:val="18"/>
                <w:szCs w:val="18"/>
              </w:rPr>
              <w:fldChar w:fldCharType="end"/>
            </w:r>
            <w:r w:rsidRPr="00FB3F80">
              <w:rPr>
                <w:sz w:val="18"/>
                <w:szCs w:val="18"/>
              </w:rPr>
              <w:t>Максимальный формат</w:t>
            </w:r>
          </w:p>
          <w:p w:rsidR="0000087E" w:rsidRPr="00FB3F80" w:rsidRDefault="0000087E" w:rsidP="00FB3F80">
            <w:pPr>
              <w:rPr>
                <w:rStyle w:val="af"/>
                <w:sz w:val="18"/>
                <w:szCs w:val="18"/>
              </w:rPr>
            </w:pPr>
            <w:r w:rsidRPr="00FB3F80">
              <w:rPr>
                <w:sz w:val="18"/>
                <w:szCs w:val="18"/>
              </w:rPr>
              <w:fldChar w:fldCharType="begin"/>
            </w:r>
            <w:r w:rsidRPr="00FB3F80">
              <w:rPr>
                <w:sz w:val="18"/>
                <w:szCs w:val="18"/>
              </w:rPr>
              <w:instrText xml:space="preserve"> HYPERLINK "https://market.yandex.ru/catalog--printery-i-mfu/27002370?hid=138608&amp;glfilter=27143291%3A28670851" \t "_blank" </w:instrText>
            </w:r>
            <w:r w:rsidRPr="00FB3F80">
              <w:rPr>
                <w:sz w:val="18"/>
                <w:szCs w:val="18"/>
              </w:rPr>
              <w:fldChar w:fldCharType="separate"/>
            </w:r>
            <w:r w:rsidRPr="00FB3F80">
              <w:rPr>
                <w:rStyle w:val="af"/>
                <w:sz w:val="18"/>
                <w:szCs w:val="18"/>
              </w:rPr>
              <w:t>A3</w:t>
            </w:r>
          </w:p>
          <w:p w:rsidR="0000087E" w:rsidRPr="00FB3F80" w:rsidRDefault="0000087E" w:rsidP="00FB3F80">
            <w:pPr>
              <w:rPr>
                <w:sz w:val="18"/>
                <w:szCs w:val="18"/>
              </w:rPr>
            </w:pPr>
            <w:r w:rsidRPr="00FB3F80">
              <w:rPr>
                <w:sz w:val="18"/>
                <w:szCs w:val="18"/>
              </w:rPr>
              <w:fldChar w:fldCharType="end"/>
            </w:r>
            <w:r w:rsidRPr="00FB3F80">
              <w:rPr>
                <w:sz w:val="18"/>
                <w:szCs w:val="18"/>
              </w:rPr>
              <w:t>Количество страниц в месяц</w:t>
            </w:r>
          </w:p>
          <w:p w:rsidR="0000087E" w:rsidRPr="00FB3F80" w:rsidRDefault="0000087E" w:rsidP="00FB3F80">
            <w:pPr>
              <w:rPr>
                <w:sz w:val="18"/>
                <w:szCs w:val="18"/>
              </w:rPr>
            </w:pPr>
            <w:r w:rsidRPr="00FB3F80">
              <w:rPr>
                <w:sz w:val="18"/>
                <w:szCs w:val="18"/>
              </w:rPr>
              <w:t>50000</w:t>
            </w:r>
          </w:p>
          <w:p w:rsidR="0000087E" w:rsidRPr="00FB3F80" w:rsidRDefault="0000087E" w:rsidP="00FB3F80">
            <w:pPr>
              <w:rPr>
                <w:sz w:val="18"/>
                <w:szCs w:val="18"/>
              </w:rPr>
            </w:pPr>
            <w:r w:rsidRPr="00FB3F80">
              <w:rPr>
                <w:sz w:val="18"/>
                <w:szCs w:val="18"/>
              </w:rPr>
              <w:t>Область применения</w:t>
            </w:r>
          </w:p>
          <w:p w:rsidR="0000087E" w:rsidRPr="00FB3F80" w:rsidRDefault="0000087E" w:rsidP="00FB3F80">
            <w:pPr>
              <w:rPr>
                <w:rStyle w:val="af"/>
                <w:sz w:val="18"/>
                <w:szCs w:val="18"/>
              </w:rPr>
            </w:pPr>
            <w:r w:rsidRPr="00FB3F80">
              <w:rPr>
                <w:sz w:val="18"/>
                <w:szCs w:val="18"/>
              </w:rPr>
              <w:fldChar w:fldCharType="begin"/>
            </w:r>
            <w:r w:rsidRPr="00FB3F80">
              <w:rPr>
                <w:sz w:val="18"/>
                <w:szCs w:val="18"/>
              </w:rPr>
              <w:instrText xml:space="preserve"> HYPERLINK "https://market.yandex.ru/catalog--printery-i-mfu/27002370?hid=138608&amp;glfilter=27143691%3A37166616" \t "_blank" </w:instrText>
            </w:r>
            <w:r w:rsidRPr="00FB3F80">
              <w:rPr>
                <w:sz w:val="18"/>
                <w:szCs w:val="18"/>
              </w:rPr>
              <w:fldChar w:fldCharType="separate"/>
            </w:r>
            <w:r w:rsidRPr="00FB3F80">
              <w:rPr>
                <w:rStyle w:val="af"/>
                <w:sz w:val="18"/>
                <w:szCs w:val="18"/>
              </w:rPr>
              <w:t>средний офис</w:t>
            </w:r>
          </w:p>
          <w:p w:rsidR="0000087E" w:rsidRPr="00FB3F80" w:rsidRDefault="0000087E" w:rsidP="00FB3F80">
            <w:pPr>
              <w:rPr>
                <w:sz w:val="18"/>
                <w:szCs w:val="18"/>
              </w:rPr>
            </w:pPr>
            <w:r w:rsidRPr="00FB3F80">
              <w:rPr>
                <w:sz w:val="18"/>
                <w:szCs w:val="18"/>
              </w:rPr>
              <w:fldChar w:fldCharType="end"/>
            </w:r>
            <w:r w:rsidRPr="00FB3F80">
              <w:rPr>
                <w:sz w:val="18"/>
                <w:szCs w:val="18"/>
              </w:rPr>
              <w:t>Размещение</w:t>
            </w:r>
          </w:p>
          <w:p w:rsidR="0000087E" w:rsidRPr="00FB3F80" w:rsidRDefault="0000087E" w:rsidP="00FB3F80">
            <w:pPr>
              <w:rPr>
                <w:sz w:val="18"/>
                <w:szCs w:val="18"/>
              </w:rPr>
            </w:pPr>
            <w:r w:rsidRPr="00FB3F80">
              <w:rPr>
                <w:sz w:val="18"/>
                <w:szCs w:val="18"/>
              </w:rPr>
              <w:t>настольный</w:t>
            </w:r>
          </w:p>
          <w:p w:rsidR="0000087E" w:rsidRPr="00FB3F80" w:rsidRDefault="0000087E" w:rsidP="00FB3F80">
            <w:pPr>
              <w:rPr>
                <w:sz w:val="18"/>
                <w:szCs w:val="18"/>
              </w:rPr>
            </w:pPr>
            <w:r w:rsidRPr="00FB3F80">
              <w:rPr>
                <w:sz w:val="18"/>
                <w:szCs w:val="18"/>
              </w:rPr>
              <w:t>Функции печати</w:t>
            </w:r>
          </w:p>
          <w:p w:rsidR="0000087E" w:rsidRPr="00FB3F80" w:rsidRDefault="0000087E" w:rsidP="00FB3F80">
            <w:pPr>
              <w:rPr>
                <w:rStyle w:val="af"/>
                <w:sz w:val="18"/>
                <w:szCs w:val="18"/>
              </w:rPr>
            </w:pPr>
            <w:r w:rsidRPr="00FB3F80">
              <w:rPr>
                <w:sz w:val="18"/>
                <w:szCs w:val="18"/>
              </w:rPr>
              <w:fldChar w:fldCharType="begin"/>
            </w:r>
            <w:r w:rsidRPr="00FB3F80">
              <w:rPr>
                <w:sz w:val="18"/>
                <w:szCs w:val="18"/>
              </w:rPr>
              <w:instrText xml:space="preserve"> HYPERLINK "https://market.yandex.ru/catalog--printery-i-mfu/27002370?hid=138608&amp;glfilter=45129377%3A50199647" \t "_blank" </w:instrText>
            </w:r>
            <w:r w:rsidRPr="00FB3F80">
              <w:rPr>
                <w:sz w:val="18"/>
                <w:szCs w:val="18"/>
              </w:rPr>
              <w:fldChar w:fldCharType="separate"/>
            </w:r>
            <w:r w:rsidRPr="00FB3F80">
              <w:rPr>
                <w:rStyle w:val="af"/>
                <w:sz w:val="18"/>
                <w:szCs w:val="18"/>
              </w:rPr>
              <w:t>автоматическая двусторонняя печать</w:t>
            </w:r>
          </w:p>
          <w:p w:rsidR="0000087E" w:rsidRPr="00FB3F80" w:rsidRDefault="0000087E" w:rsidP="00FB3F80">
            <w:pPr>
              <w:rPr>
                <w:sz w:val="18"/>
                <w:szCs w:val="18"/>
              </w:rPr>
            </w:pPr>
            <w:r w:rsidRPr="00FB3F80">
              <w:rPr>
                <w:sz w:val="18"/>
                <w:szCs w:val="18"/>
              </w:rPr>
              <w:fldChar w:fldCharType="end"/>
            </w:r>
            <w:r w:rsidRPr="00FB3F80">
              <w:rPr>
                <w:sz w:val="18"/>
                <w:szCs w:val="18"/>
              </w:rPr>
              <w:t>Функции сканера/копира</w:t>
            </w:r>
          </w:p>
          <w:p w:rsidR="0000087E" w:rsidRPr="00FB3F80" w:rsidRDefault="0000087E" w:rsidP="00FB3F80">
            <w:pPr>
              <w:rPr>
                <w:rStyle w:val="af"/>
                <w:sz w:val="18"/>
                <w:szCs w:val="18"/>
              </w:rPr>
            </w:pPr>
            <w:r w:rsidRPr="00FB3F80">
              <w:rPr>
                <w:sz w:val="18"/>
                <w:szCs w:val="18"/>
              </w:rPr>
              <w:fldChar w:fldCharType="begin"/>
            </w:r>
            <w:r w:rsidRPr="00FB3F80">
              <w:rPr>
                <w:sz w:val="18"/>
                <w:szCs w:val="18"/>
              </w:rPr>
              <w:instrText xml:space="preserve"> HYPERLINK "https://market.yandex.ru/catalog--printery-i-mfu/27002370?hid=138608&amp;glfilter=45129393%3A50199642%2C50199641%2C50199640" \t "_blank" </w:instrText>
            </w:r>
            <w:r w:rsidRPr="00FB3F80">
              <w:rPr>
                <w:sz w:val="18"/>
                <w:szCs w:val="18"/>
              </w:rPr>
              <w:fldChar w:fldCharType="separate"/>
            </w:r>
            <w:r w:rsidRPr="00FB3F80">
              <w:rPr>
                <w:rStyle w:val="af"/>
                <w:sz w:val="18"/>
                <w:szCs w:val="18"/>
              </w:rPr>
              <w:t>копирование, отправка изображения по e-mail, сканирование, копирование, отправка изображения по e-mail, сканирование</w:t>
            </w:r>
          </w:p>
          <w:p w:rsidR="0000087E" w:rsidRPr="0000087E" w:rsidRDefault="0000087E" w:rsidP="00FB3F80">
            <w:pPr>
              <w:rPr>
                <w:sz w:val="18"/>
                <w:szCs w:val="18"/>
              </w:rPr>
            </w:pPr>
            <w:r w:rsidRPr="00FB3F80">
              <w:rPr>
                <w:sz w:val="18"/>
                <w:szCs w:val="18"/>
              </w:rPr>
              <w:fldChar w:fldCharType="end"/>
            </w:r>
            <w:r w:rsidRPr="00FB3F80">
              <w:rPr>
                <w:b/>
                <w:bCs/>
                <w:sz w:val="18"/>
                <w:szCs w:val="18"/>
              </w:rPr>
              <w:t>Принтер</w:t>
            </w:r>
          </w:p>
          <w:p w:rsidR="0000087E" w:rsidRPr="00FB3F80" w:rsidRDefault="0000087E" w:rsidP="00FB3F80">
            <w:pPr>
              <w:rPr>
                <w:sz w:val="18"/>
                <w:szCs w:val="18"/>
              </w:rPr>
            </w:pPr>
            <w:r w:rsidRPr="00FB3F80">
              <w:rPr>
                <w:sz w:val="18"/>
                <w:szCs w:val="18"/>
              </w:rPr>
              <w:t>Максимальная ширина отпечатка</w:t>
            </w:r>
          </w:p>
          <w:p w:rsidR="0000087E" w:rsidRPr="00FB3F80" w:rsidRDefault="0000087E" w:rsidP="00FB3F80">
            <w:pPr>
              <w:rPr>
                <w:sz w:val="18"/>
                <w:szCs w:val="18"/>
              </w:rPr>
            </w:pPr>
            <w:r w:rsidRPr="00FB3F80">
              <w:rPr>
                <w:sz w:val="18"/>
                <w:szCs w:val="18"/>
              </w:rPr>
              <w:t>354 мм</w:t>
            </w:r>
          </w:p>
          <w:p w:rsidR="0000087E" w:rsidRPr="00FB3F80" w:rsidRDefault="0000087E" w:rsidP="00FB3F80">
            <w:pPr>
              <w:rPr>
                <w:sz w:val="18"/>
                <w:szCs w:val="18"/>
              </w:rPr>
            </w:pPr>
            <w:r w:rsidRPr="00FB3F80">
              <w:rPr>
                <w:sz w:val="18"/>
                <w:szCs w:val="18"/>
              </w:rPr>
              <w:t>Максимальная длина отпечатка</w:t>
            </w:r>
          </w:p>
          <w:p w:rsidR="0000087E" w:rsidRPr="00FB3F80" w:rsidRDefault="0000087E" w:rsidP="00FB3F80">
            <w:pPr>
              <w:rPr>
                <w:sz w:val="18"/>
                <w:szCs w:val="18"/>
              </w:rPr>
            </w:pPr>
            <w:r w:rsidRPr="00FB3F80">
              <w:rPr>
                <w:sz w:val="18"/>
                <w:szCs w:val="18"/>
              </w:rPr>
              <w:t>432 мм</w:t>
            </w:r>
          </w:p>
          <w:p w:rsidR="0000087E" w:rsidRPr="00FB3F80" w:rsidRDefault="0000087E" w:rsidP="00FB3F80">
            <w:pPr>
              <w:rPr>
                <w:sz w:val="18"/>
                <w:szCs w:val="18"/>
              </w:rPr>
            </w:pPr>
            <w:r w:rsidRPr="00FB3F80">
              <w:rPr>
                <w:sz w:val="18"/>
                <w:szCs w:val="18"/>
              </w:rPr>
              <w:t>Технология печати</w:t>
            </w:r>
          </w:p>
          <w:p w:rsidR="0000087E" w:rsidRPr="00FB3F80" w:rsidRDefault="0000087E" w:rsidP="00FB3F80">
            <w:pPr>
              <w:rPr>
                <w:sz w:val="18"/>
                <w:szCs w:val="18"/>
              </w:rPr>
            </w:pPr>
            <w:r w:rsidRPr="00FB3F80">
              <w:rPr>
                <w:sz w:val="18"/>
                <w:szCs w:val="18"/>
              </w:rPr>
              <w:t>лазерная</w:t>
            </w:r>
          </w:p>
          <w:p w:rsidR="0000087E" w:rsidRPr="00FB3F80" w:rsidRDefault="0000087E" w:rsidP="00FB3F80">
            <w:pPr>
              <w:rPr>
                <w:sz w:val="18"/>
                <w:szCs w:val="18"/>
              </w:rPr>
            </w:pPr>
            <w:r w:rsidRPr="00FB3F80">
              <w:rPr>
                <w:sz w:val="18"/>
                <w:szCs w:val="18"/>
              </w:rPr>
              <w:t>Максимальное разрешение по X для ч/б печати</w:t>
            </w:r>
          </w:p>
          <w:p w:rsidR="0000087E" w:rsidRPr="00FB3F80" w:rsidRDefault="0000087E" w:rsidP="00FB3F80">
            <w:pPr>
              <w:rPr>
                <w:sz w:val="18"/>
                <w:szCs w:val="18"/>
              </w:rPr>
            </w:pPr>
            <w:r w:rsidRPr="00FB3F80">
              <w:rPr>
                <w:sz w:val="18"/>
                <w:szCs w:val="18"/>
              </w:rPr>
              <w:t>1200</w:t>
            </w:r>
          </w:p>
          <w:p w:rsidR="0000087E" w:rsidRPr="00FB3F80" w:rsidRDefault="0000087E" w:rsidP="00FB3F80">
            <w:pPr>
              <w:rPr>
                <w:sz w:val="18"/>
                <w:szCs w:val="18"/>
              </w:rPr>
            </w:pPr>
            <w:r w:rsidRPr="00FB3F80">
              <w:rPr>
                <w:sz w:val="18"/>
                <w:szCs w:val="18"/>
              </w:rPr>
              <w:t>Максимальное разрешение по Y для ч/б печати</w:t>
            </w:r>
          </w:p>
          <w:p w:rsidR="0000087E" w:rsidRPr="00FB3F80" w:rsidRDefault="0000087E" w:rsidP="00FB3F80">
            <w:pPr>
              <w:rPr>
                <w:sz w:val="18"/>
                <w:szCs w:val="18"/>
              </w:rPr>
            </w:pPr>
            <w:r w:rsidRPr="00FB3F80">
              <w:rPr>
                <w:sz w:val="18"/>
                <w:szCs w:val="18"/>
              </w:rPr>
              <w:t>1200</w:t>
            </w:r>
          </w:p>
          <w:p w:rsidR="0000087E" w:rsidRPr="00FB3F80" w:rsidRDefault="0000087E" w:rsidP="00FB3F80">
            <w:pPr>
              <w:rPr>
                <w:sz w:val="18"/>
                <w:szCs w:val="18"/>
              </w:rPr>
            </w:pPr>
            <w:r w:rsidRPr="00FB3F80">
              <w:rPr>
                <w:sz w:val="18"/>
                <w:szCs w:val="18"/>
              </w:rPr>
              <w:t>Скорость ч/б печати (A4)</w:t>
            </w:r>
          </w:p>
          <w:p w:rsidR="0000087E" w:rsidRPr="00FB3F80" w:rsidRDefault="0000087E" w:rsidP="00FB3F80">
            <w:pPr>
              <w:rPr>
                <w:sz w:val="18"/>
                <w:szCs w:val="18"/>
              </w:rPr>
            </w:pPr>
            <w:r w:rsidRPr="00FB3F80">
              <w:rPr>
                <w:sz w:val="18"/>
                <w:szCs w:val="18"/>
              </w:rPr>
              <w:t>25 стр/мин</w:t>
            </w:r>
          </w:p>
          <w:p w:rsidR="0000087E" w:rsidRPr="00FB3F80" w:rsidRDefault="0000087E" w:rsidP="00FB3F80">
            <w:pPr>
              <w:rPr>
                <w:sz w:val="18"/>
                <w:szCs w:val="18"/>
              </w:rPr>
            </w:pPr>
            <w:r w:rsidRPr="00FB3F80">
              <w:rPr>
                <w:sz w:val="18"/>
                <w:szCs w:val="18"/>
              </w:rPr>
              <w:t>Время выхода первого отпечатка (ч/б)</w:t>
            </w:r>
          </w:p>
          <w:p w:rsidR="0000087E" w:rsidRPr="00FB3F80" w:rsidRDefault="0000087E" w:rsidP="00FB3F80">
            <w:pPr>
              <w:rPr>
                <w:sz w:val="18"/>
                <w:szCs w:val="18"/>
              </w:rPr>
            </w:pPr>
            <w:r w:rsidRPr="00FB3F80">
              <w:rPr>
                <w:sz w:val="18"/>
                <w:szCs w:val="18"/>
              </w:rPr>
              <w:t>7.7 с</w:t>
            </w:r>
          </w:p>
          <w:p w:rsidR="0000087E" w:rsidRPr="00FB3F80" w:rsidRDefault="0000087E" w:rsidP="00FB3F80">
            <w:pPr>
              <w:rPr>
                <w:b/>
                <w:bCs/>
                <w:sz w:val="18"/>
                <w:szCs w:val="18"/>
              </w:rPr>
            </w:pPr>
            <w:r w:rsidRPr="00FB3F80">
              <w:rPr>
                <w:b/>
                <w:bCs/>
                <w:sz w:val="18"/>
                <w:szCs w:val="18"/>
              </w:rPr>
              <w:t>Копир</w:t>
            </w:r>
          </w:p>
          <w:p w:rsidR="0000087E" w:rsidRPr="00FB3F80" w:rsidRDefault="0000087E" w:rsidP="00FB3F80">
            <w:pPr>
              <w:rPr>
                <w:sz w:val="18"/>
                <w:szCs w:val="18"/>
              </w:rPr>
            </w:pPr>
            <w:r w:rsidRPr="00FB3F80">
              <w:rPr>
                <w:sz w:val="18"/>
                <w:szCs w:val="18"/>
              </w:rPr>
              <w:t>Минимальное значение масштаба</w:t>
            </w:r>
          </w:p>
          <w:p w:rsidR="0000087E" w:rsidRPr="00FB3F80" w:rsidRDefault="0000087E" w:rsidP="00FB3F80">
            <w:pPr>
              <w:rPr>
                <w:sz w:val="18"/>
                <w:szCs w:val="18"/>
              </w:rPr>
            </w:pPr>
            <w:r w:rsidRPr="00FB3F80">
              <w:rPr>
                <w:sz w:val="18"/>
                <w:szCs w:val="18"/>
              </w:rPr>
              <w:t>25 %</w:t>
            </w:r>
          </w:p>
          <w:p w:rsidR="0000087E" w:rsidRPr="00FB3F80" w:rsidRDefault="0000087E" w:rsidP="00FB3F80">
            <w:pPr>
              <w:rPr>
                <w:sz w:val="18"/>
                <w:szCs w:val="18"/>
              </w:rPr>
            </w:pPr>
            <w:r w:rsidRPr="00FB3F80">
              <w:rPr>
                <w:sz w:val="18"/>
                <w:szCs w:val="18"/>
              </w:rPr>
              <w:t>Максимальное значение масштаба</w:t>
            </w:r>
          </w:p>
          <w:p w:rsidR="0000087E" w:rsidRPr="00FB3F80" w:rsidRDefault="0000087E" w:rsidP="00FB3F80">
            <w:pPr>
              <w:rPr>
                <w:sz w:val="18"/>
                <w:szCs w:val="18"/>
              </w:rPr>
            </w:pPr>
            <w:r w:rsidRPr="00FB3F80">
              <w:rPr>
                <w:sz w:val="18"/>
                <w:szCs w:val="18"/>
              </w:rPr>
              <w:t>400 %</w:t>
            </w:r>
          </w:p>
          <w:p w:rsidR="0000087E" w:rsidRPr="00FB3F80" w:rsidRDefault="0000087E" w:rsidP="00FB3F80">
            <w:pPr>
              <w:rPr>
                <w:sz w:val="18"/>
                <w:szCs w:val="18"/>
              </w:rPr>
            </w:pPr>
            <w:r w:rsidRPr="00FB3F80">
              <w:rPr>
                <w:sz w:val="18"/>
                <w:szCs w:val="18"/>
              </w:rPr>
              <w:t>Максимальное количество копий за цикл</w:t>
            </w:r>
          </w:p>
          <w:p w:rsidR="0000087E" w:rsidRPr="00FB3F80" w:rsidRDefault="0000087E" w:rsidP="00FB3F80">
            <w:pPr>
              <w:rPr>
                <w:sz w:val="18"/>
                <w:szCs w:val="18"/>
              </w:rPr>
            </w:pPr>
            <w:r w:rsidRPr="00FB3F80">
              <w:rPr>
                <w:sz w:val="18"/>
                <w:szCs w:val="18"/>
              </w:rPr>
              <w:t>999</w:t>
            </w:r>
          </w:p>
          <w:p w:rsidR="0000087E" w:rsidRPr="00FB3F80" w:rsidRDefault="0000087E" w:rsidP="00FB3F80">
            <w:pPr>
              <w:rPr>
                <w:sz w:val="18"/>
                <w:szCs w:val="18"/>
              </w:rPr>
            </w:pPr>
            <w:r w:rsidRPr="00FB3F80">
              <w:rPr>
                <w:sz w:val="18"/>
                <w:szCs w:val="18"/>
              </w:rPr>
              <w:t>Скорость ч/б копирования (A4)</w:t>
            </w:r>
          </w:p>
          <w:p w:rsidR="0000087E" w:rsidRPr="00FB3F80" w:rsidRDefault="0000087E" w:rsidP="00FB3F80">
            <w:pPr>
              <w:rPr>
                <w:sz w:val="18"/>
                <w:szCs w:val="18"/>
              </w:rPr>
            </w:pPr>
            <w:r w:rsidRPr="00FB3F80">
              <w:rPr>
                <w:sz w:val="18"/>
                <w:szCs w:val="18"/>
              </w:rPr>
              <w:t>25 стр/мин</w:t>
            </w:r>
          </w:p>
          <w:p w:rsidR="0000087E" w:rsidRPr="00FB3F80" w:rsidRDefault="0000087E" w:rsidP="00FB3F80">
            <w:pPr>
              <w:rPr>
                <w:b/>
                <w:bCs/>
                <w:sz w:val="18"/>
                <w:szCs w:val="18"/>
              </w:rPr>
            </w:pPr>
            <w:r w:rsidRPr="00FB3F80">
              <w:rPr>
                <w:b/>
                <w:bCs/>
                <w:sz w:val="18"/>
                <w:szCs w:val="18"/>
              </w:rPr>
              <w:t>Сканер</w:t>
            </w:r>
          </w:p>
          <w:p w:rsidR="0000087E" w:rsidRPr="00FB3F80" w:rsidRDefault="0000087E" w:rsidP="00FB3F80">
            <w:pPr>
              <w:rPr>
                <w:sz w:val="18"/>
                <w:szCs w:val="18"/>
              </w:rPr>
            </w:pPr>
            <w:r w:rsidRPr="00FB3F80">
              <w:rPr>
                <w:sz w:val="18"/>
                <w:szCs w:val="18"/>
              </w:rPr>
              <w:t>Тип сканера</w:t>
            </w:r>
          </w:p>
          <w:p w:rsidR="0000087E" w:rsidRPr="00FB3F80" w:rsidRDefault="0000087E" w:rsidP="00FB3F80">
            <w:pPr>
              <w:rPr>
                <w:sz w:val="18"/>
                <w:szCs w:val="18"/>
              </w:rPr>
            </w:pPr>
            <w:r w:rsidRPr="00FB3F80">
              <w:rPr>
                <w:sz w:val="18"/>
                <w:szCs w:val="18"/>
              </w:rPr>
              <w:t>планшетный</w:t>
            </w:r>
          </w:p>
          <w:p w:rsidR="0000087E" w:rsidRPr="00FB3F80" w:rsidRDefault="0000087E" w:rsidP="00FB3F80">
            <w:pPr>
              <w:rPr>
                <w:sz w:val="18"/>
                <w:szCs w:val="18"/>
              </w:rPr>
            </w:pPr>
            <w:r w:rsidRPr="00FB3F80">
              <w:rPr>
                <w:sz w:val="18"/>
                <w:szCs w:val="18"/>
              </w:rPr>
              <w:t>Максимальный формат оригинала</w:t>
            </w:r>
          </w:p>
          <w:p w:rsidR="0000087E" w:rsidRPr="00FB3F80" w:rsidRDefault="0000087E" w:rsidP="00FB3F80">
            <w:pPr>
              <w:rPr>
                <w:sz w:val="18"/>
                <w:szCs w:val="18"/>
              </w:rPr>
            </w:pPr>
            <w:r w:rsidRPr="00FB3F80">
              <w:rPr>
                <w:sz w:val="18"/>
                <w:szCs w:val="18"/>
              </w:rPr>
              <w:t>А4</w:t>
            </w:r>
          </w:p>
          <w:p w:rsidR="0000087E" w:rsidRPr="00FB3F80" w:rsidRDefault="0000087E" w:rsidP="00FB3F80">
            <w:pPr>
              <w:rPr>
                <w:sz w:val="18"/>
                <w:szCs w:val="18"/>
              </w:rPr>
            </w:pPr>
            <w:r w:rsidRPr="00FB3F80">
              <w:rPr>
                <w:sz w:val="18"/>
                <w:szCs w:val="18"/>
              </w:rPr>
              <w:t>Тип датчика сканера</w:t>
            </w:r>
          </w:p>
          <w:p w:rsidR="0000087E" w:rsidRPr="00FB3F80" w:rsidRDefault="0000087E" w:rsidP="00FB3F80">
            <w:pPr>
              <w:rPr>
                <w:sz w:val="18"/>
                <w:szCs w:val="18"/>
              </w:rPr>
            </w:pPr>
            <w:r w:rsidRPr="00FB3F80">
              <w:rPr>
                <w:sz w:val="18"/>
                <w:szCs w:val="18"/>
              </w:rPr>
              <w:t>CIS</w:t>
            </w:r>
          </w:p>
          <w:p w:rsidR="0000087E" w:rsidRPr="00FB3F80" w:rsidRDefault="0000087E" w:rsidP="00FB3F80">
            <w:pPr>
              <w:rPr>
                <w:sz w:val="18"/>
                <w:szCs w:val="18"/>
              </w:rPr>
            </w:pPr>
            <w:r w:rsidRPr="00FB3F80">
              <w:rPr>
                <w:sz w:val="18"/>
                <w:szCs w:val="18"/>
              </w:rPr>
              <w:t>Максимальный размер сканирования по X</w:t>
            </w:r>
          </w:p>
          <w:p w:rsidR="0000087E" w:rsidRPr="00FB3F80" w:rsidRDefault="0000087E" w:rsidP="00FB3F80">
            <w:pPr>
              <w:rPr>
                <w:sz w:val="18"/>
                <w:szCs w:val="18"/>
              </w:rPr>
            </w:pPr>
            <w:r w:rsidRPr="00FB3F80">
              <w:rPr>
                <w:sz w:val="18"/>
                <w:szCs w:val="18"/>
              </w:rPr>
              <w:t>432 мм</w:t>
            </w:r>
          </w:p>
          <w:p w:rsidR="0000087E" w:rsidRPr="00FB3F80" w:rsidRDefault="0000087E" w:rsidP="00FB3F80">
            <w:pPr>
              <w:rPr>
                <w:sz w:val="18"/>
                <w:szCs w:val="18"/>
              </w:rPr>
            </w:pPr>
            <w:r w:rsidRPr="00FB3F80">
              <w:rPr>
                <w:sz w:val="18"/>
                <w:szCs w:val="18"/>
              </w:rPr>
              <w:t>Максимальный размер сканирования по Y</w:t>
            </w:r>
          </w:p>
          <w:p w:rsidR="0000087E" w:rsidRPr="00FB3F80" w:rsidRDefault="0000087E" w:rsidP="00FB3F80">
            <w:pPr>
              <w:rPr>
                <w:sz w:val="18"/>
                <w:szCs w:val="18"/>
              </w:rPr>
            </w:pPr>
            <w:r w:rsidRPr="00FB3F80">
              <w:rPr>
                <w:sz w:val="18"/>
                <w:szCs w:val="18"/>
              </w:rPr>
              <w:t>297 мм</w:t>
            </w:r>
          </w:p>
          <w:p w:rsidR="0000087E" w:rsidRPr="00FB3F80" w:rsidRDefault="0000087E" w:rsidP="00FB3F80">
            <w:pPr>
              <w:rPr>
                <w:sz w:val="18"/>
                <w:szCs w:val="18"/>
              </w:rPr>
            </w:pPr>
            <w:r w:rsidRPr="00FB3F80">
              <w:rPr>
                <w:sz w:val="18"/>
                <w:szCs w:val="18"/>
              </w:rPr>
              <w:t>Скорость сканирования (цветн.)</w:t>
            </w:r>
          </w:p>
          <w:p w:rsidR="0000087E" w:rsidRPr="00FB3F80" w:rsidRDefault="0000087E" w:rsidP="00FB3F80">
            <w:pPr>
              <w:rPr>
                <w:sz w:val="18"/>
                <w:szCs w:val="18"/>
              </w:rPr>
            </w:pPr>
            <w:r w:rsidRPr="00FB3F80">
              <w:rPr>
                <w:sz w:val="18"/>
                <w:szCs w:val="18"/>
              </w:rPr>
              <w:t>33</w:t>
            </w:r>
          </w:p>
          <w:p w:rsidR="0000087E" w:rsidRPr="00FB3F80" w:rsidRDefault="0000087E" w:rsidP="00FB3F80">
            <w:pPr>
              <w:rPr>
                <w:sz w:val="18"/>
                <w:szCs w:val="18"/>
              </w:rPr>
            </w:pPr>
            <w:r w:rsidRPr="00FB3F80">
              <w:rPr>
                <w:sz w:val="18"/>
                <w:szCs w:val="18"/>
              </w:rPr>
              <w:lastRenderedPageBreak/>
              <w:t>Скорость сканирования (ч/б)</w:t>
            </w:r>
          </w:p>
          <w:p w:rsidR="0000087E" w:rsidRPr="00FB3F80" w:rsidRDefault="0000087E" w:rsidP="00FB3F80">
            <w:pPr>
              <w:rPr>
                <w:sz w:val="18"/>
                <w:szCs w:val="18"/>
              </w:rPr>
            </w:pPr>
            <w:r w:rsidRPr="00FB3F80">
              <w:rPr>
                <w:sz w:val="18"/>
                <w:szCs w:val="18"/>
              </w:rPr>
              <w:t>33</w:t>
            </w:r>
          </w:p>
          <w:p w:rsidR="0000087E" w:rsidRPr="00FB3F80" w:rsidRDefault="0000087E" w:rsidP="00FB3F80">
            <w:pPr>
              <w:rPr>
                <w:b/>
                <w:bCs/>
                <w:sz w:val="18"/>
                <w:szCs w:val="18"/>
              </w:rPr>
            </w:pPr>
            <w:r w:rsidRPr="00FB3F80">
              <w:rPr>
                <w:b/>
                <w:bCs/>
                <w:sz w:val="18"/>
                <w:szCs w:val="18"/>
              </w:rPr>
              <w:t>Лотки</w:t>
            </w:r>
          </w:p>
          <w:p w:rsidR="0000087E" w:rsidRPr="00FB3F80" w:rsidRDefault="0000087E" w:rsidP="00FB3F80">
            <w:pPr>
              <w:rPr>
                <w:sz w:val="18"/>
                <w:szCs w:val="18"/>
              </w:rPr>
            </w:pPr>
            <w:r w:rsidRPr="00FB3F80">
              <w:rPr>
                <w:sz w:val="18"/>
                <w:szCs w:val="18"/>
              </w:rPr>
              <w:t>Подача бумаги (стандартная)</w:t>
            </w:r>
          </w:p>
          <w:p w:rsidR="0000087E" w:rsidRPr="00FB3F80" w:rsidRDefault="0000087E" w:rsidP="00FB3F80">
            <w:pPr>
              <w:rPr>
                <w:sz w:val="18"/>
                <w:szCs w:val="18"/>
              </w:rPr>
            </w:pPr>
            <w:r w:rsidRPr="00FB3F80">
              <w:rPr>
                <w:sz w:val="18"/>
                <w:szCs w:val="18"/>
              </w:rPr>
              <w:t>100 шт.</w:t>
            </w:r>
          </w:p>
          <w:p w:rsidR="0000087E" w:rsidRPr="00FB3F80" w:rsidRDefault="0000087E" w:rsidP="00FB3F80">
            <w:pPr>
              <w:rPr>
                <w:sz w:val="18"/>
                <w:szCs w:val="18"/>
              </w:rPr>
            </w:pPr>
            <w:r w:rsidRPr="00FB3F80">
              <w:rPr>
                <w:sz w:val="18"/>
                <w:szCs w:val="18"/>
              </w:rPr>
              <w:t>Подача бумаги (максимальная)</w:t>
            </w:r>
          </w:p>
          <w:p w:rsidR="0000087E" w:rsidRPr="00FB3F80" w:rsidRDefault="0000087E" w:rsidP="00FB3F80">
            <w:pPr>
              <w:rPr>
                <w:sz w:val="18"/>
                <w:szCs w:val="18"/>
              </w:rPr>
            </w:pPr>
            <w:r w:rsidRPr="00FB3F80">
              <w:rPr>
                <w:sz w:val="18"/>
                <w:szCs w:val="18"/>
              </w:rPr>
              <w:t>250 шт.</w:t>
            </w:r>
          </w:p>
          <w:p w:rsidR="0000087E" w:rsidRPr="00FB3F80" w:rsidRDefault="0000087E" w:rsidP="00FB3F80">
            <w:pPr>
              <w:rPr>
                <w:sz w:val="18"/>
                <w:szCs w:val="18"/>
              </w:rPr>
            </w:pPr>
            <w:r w:rsidRPr="00FB3F80">
              <w:rPr>
                <w:sz w:val="18"/>
                <w:szCs w:val="18"/>
              </w:rPr>
              <w:t>Вывод бумаги (стандартный)</w:t>
            </w:r>
          </w:p>
          <w:p w:rsidR="0000087E" w:rsidRPr="00FB3F80" w:rsidRDefault="0000087E" w:rsidP="00FB3F80">
            <w:pPr>
              <w:rPr>
                <w:sz w:val="18"/>
                <w:szCs w:val="18"/>
              </w:rPr>
            </w:pPr>
            <w:r w:rsidRPr="00FB3F80">
              <w:rPr>
                <w:sz w:val="18"/>
                <w:szCs w:val="18"/>
              </w:rPr>
              <w:t>250 шт.</w:t>
            </w:r>
          </w:p>
          <w:p w:rsidR="0000087E" w:rsidRPr="00FB3F80" w:rsidRDefault="0000087E" w:rsidP="00FB3F80">
            <w:pPr>
              <w:rPr>
                <w:sz w:val="18"/>
                <w:szCs w:val="18"/>
              </w:rPr>
            </w:pPr>
            <w:r w:rsidRPr="00FB3F80">
              <w:rPr>
                <w:sz w:val="18"/>
                <w:szCs w:val="18"/>
              </w:rPr>
              <w:t>Емкость лотка ручной подачи</w:t>
            </w:r>
          </w:p>
          <w:p w:rsidR="0000087E" w:rsidRPr="00FB3F80" w:rsidRDefault="0000087E" w:rsidP="00FB3F80">
            <w:pPr>
              <w:rPr>
                <w:sz w:val="18"/>
                <w:szCs w:val="18"/>
              </w:rPr>
            </w:pPr>
            <w:r w:rsidRPr="00FB3F80">
              <w:rPr>
                <w:sz w:val="18"/>
                <w:szCs w:val="18"/>
              </w:rPr>
              <w:t>250 шт.</w:t>
            </w:r>
          </w:p>
          <w:p w:rsidR="0000087E" w:rsidRPr="00FB3F80" w:rsidRDefault="0000087E" w:rsidP="00FB3F80">
            <w:pPr>
              <w:rPr>
                <w:b/>
                <w:bCs/>
                <w:sz w:val="18"/>
                <w:szCs w:val="18"/>
              </w:rPr>
            </w:pPr>
            <w:r w:rsidRPr="00FB3F80">
              <w:rPr>
                <w:b/>
                <w:bCs/>
                <w:sz w:val="18"/>
                <w:szCs w:val="18"/>
              </w:rPr>
              <w:t>Расходные материалы</w:t>
            </w:r>
          </w:p>
          <w:p w:rsidR="0000087E" w:rsidRPr="00FB3F80" w:rsidRDefault="0000087E" w:rsidP="00FB3F80">
            <w:pPr>
              <w:rPr>
                <w:sz w:val="18"/>
                <w:szCs w:val="18"/>
              </w:rPr>
            </w:pPr>
            <w:r w:rsidRPr="00FB3F80">
              <w:rPr>
                <w:sz w:val="18"/>
                <w:szCs w:val="18"/>
              </w:rPr>
              <w:t>Минимальная плотность бумаги</w:t>
            </w:r>
          </w:p>
          <w:p w:rsidR="0000087E" w:rsidRPr="00FB3F80" w:rsidRDefault="0000087E" w:rsidP="00FB3F80">
            <w:pPr>
              <w:rPr>
                <w:sz w:val="18"/>
                <w:szCs w:val="18"/>
              </w:rPr>
            </w:pPr>
            <w:r w:rsidRPr="00FB3F80">
              <w:rPr>
                <w:sz w:val="18"/>
                <w:szCs w:val="18"/>
              </w:rPr>
              <w:t>60 г/м²</w:t>
            </w:r>
          </w:p>
          <w:p w:rsidR="0000087E" w:rsidRPr="00FB3F80" w:rsidRDefault="0000087E" w:rsidP="00FB3F80">
            <w:pPr>
              <w:rPr>
                <w:sz w:val="18"/>
                <w:szCs w:val="18"/>
              </w:rPr>
            </w:pPr>
            <w:r w:rsidRPr="00FB3F80">
              <w:rPr>
                <w:sz w:val="18"/>
                <w:szCs w:val="18"/>
              </w:rPr>
              <w:t>Максимальная плотность бумаги</w:t>
            </w:r>
          </w:p>
          <w:p w:rsidR="0000087E" w:rsidRPr="00FB3F80" w:rsidRDefault="0000087E" w:rsidP="00FB3F80">
            <w:pPr>
              <w:rPr>
                <w:sz w:val="18"/>
                <w:szCs w:val="18"/>
              </w:rPr>
            </w:pPr>
            <w:r w:rsidRPr="00FB3F80">
              <w:rPr>
                <w:sz w:val="18"/>
                <w:szCs w:val="18"/>
              </w:rPr>
              <w:t>163 г/м²</w:t>
            </w:r>
          </w:p>
          <w:p w:rsidR="0000087E" w:rsidRPr="00FB3F80" w:rsidRDefault="0000087E" w:rsidP="00FB3F80">
            <w:pPr>
              <w:rPr>
                <w:sz w:val="18"/>
                <w:szCs w:val="18"/>
              </w:rPr>
            </w:pPr>
            <w:r w:rsidRPr="00FB3F80">
              <w:rPr>
                <w:sz w:val="18"/>
                <w:szCs w:val="18"/>
              </w:rPr>
              <w:t>Печать на различных носителях</w:t>
            </w:r>
          </w:p>
          <w:p w:rsidR="0000087E" w:rsidRPr="00FB3F80" w:rsidRDefault="0000087E" w:rsidP="00FB3F80">
            <w:pPr>
              <w:rPr>
                <w:sz w:val="18"/>
                <w:szCs w:val="18"/>
              </w:rPr>
            </w:pPr>
            <w:r w:rsidRPr="00FB3F80">
              <w:rPr>
                <w:sz w:val="18"/>
                <w:szCs w:val="18"/>
              </w:rPr>
              <w:t>глянцевая бумага, карточки, матовая бумага, фотобумага, этикетки, глянцевая бумага, карточки, матовая бумага, фотобумага, этикетки</w:t>
            </w:r>
          </w:p>
          <w:p w:rsidR="0000087E" w:rsidRPr="00FB3F80" w:rsidRDefault="0000087E" w:rsidP="00FB3F80">
            <w:pPr>
              <w:rPr>
                <w:sz w:val="18"/>
                <w:szCs w:val="18"/>
              </w:rPr>
            </w:pPr>
            <w:r w:rsidRPr="00FB3F80">
              <w:rPr>
                <w:sz w:val="18"/>
                <w:szCs w:val="18"/>
              </w:rPr>
              <w:t>Количество картриджей</w:t>
            </w:r>
          </w:p>
          <w:p w:rsidR="0000087E" w:rsidRPr="00FB3F80" w:rsidRDefault="0000087E" w:rsidP="00FB3F80">
            <w:pPr>
              <w:rPr>
                <w:sz w:val="18"/>
                <w:szCs w:val="18"/>
              </w:rPr>
            </w:pPr>
            <w:r w:rsidRPr="00FB3F80">
              <w:rPr>
                <w:sz w:val="18"/>
                <w:szCs w:val="18"/>
              </w:rPr>
              <w:t>1</w:t>
            </w:r>
          </w:p>
          <w:p w:rsidR="0000087E" w:rsidRPr="00FB3F80" w:rsidRDefault="0000087E" w:rsidP="00FB3F80">
            <w:pPr>
              <w:rPr>
                <w:sz w:val="18"/>
                <w:szCs w:val="18"/>
              </w:rPr>
            </w:pPr>
            <w:r w:rsidRPr="00FB3F80">
              <w:rPr>
                <w:sz w:val="18"/>
                <w:szCs w:val="18"/>
              </w:rPr>
              <w:t>Тип картриджа/тонера</w:t>
            </w:r>
          </w:p>
          <w:p w:rsidR="0000087E" w:rsidRPr="00FB3F80" w:rsidRDefault="0000087E" w:rsidP="00FB3F80">
            <w:pPr>
              <w:rPr>
                <w:sz w:val="18"/>
                <w:szCs w:val="18"/>
              </w:rPr>
            </w:pPr>
            <w:r w:rsidRPr="00FB3F80">
              <w:rPr>
                <w:sz w:val="18"/>
                <w:szCs w:val="18"/>
              </w:rPr>
              <w:t>Черный картридж. 57/335</w:t>
            </w:r>
          </w:p>
          <w:p w:rsidR="0000087E" w:rsidRPr="00FB3F80" w:rsidRDefault="0000087E" w:rsidP="00FB3F80">
            <w:pPr>
              <w:rPr>
                <w:b/>
                <w:bCs/>
                <w:sz w:val="18"/>
                <w:szCs w:val="18"/>
              </w:rPr>
            </w:pPr>
            <w:r w:rsidRPr="00FB3F80">
              <w:rPr>
                <w:b/>
                <w:bCs/>
                <w:sz w:val="18"/>
                <w:szCs w:val="18"/>
              </w:rPr>
              <w:t>Память/Процессор</w:t>
            </w:r>
          </w:p>
          <w:p w:rsidR="0000087E" w:rsidRPr="00FB3F80" w:rsidRDefault="0000087E" w:rsidP="00FB3F80">
            <w:pPr>
              <w:rPr>
                <w:sz w:val="18"/>
                <w:szCs w:val="18"/>
              </w:rPr>
            </w:pPr>
            <w:r w:rsidRPr="00FB3F80">
              <w:rPr>
                <w:sz w:val="18"/>
                <w:szCs w:val="18"/>
              </w:rPr>
              <w:t>Объем памяти</w:t>
            </w:r>
          </w:p>
          <w:p w:rsidR="0000087E" w:rsidRPr="00FB3F80" w:rsidRDefault="0000087E" w:rsidP="00FB3F80">
            <w:pPr>
              <w:rPr>
                <w:sz w:val="18"/>
                <w:szCs w:val="18"/>
              </w:rPr>
            </w:pPr>
            <w:r w:rsidRPr="00FB3F80">
              <w:rPr>
                <w:sz w:val="18"/>
                <w:szCs w:val="18"/>
              </w:rPr>
              <w:t>512 МБ</w:t>
            </w:r>
          </w:p>
          <w:p w:rsidR="0000087E" w:rsidRPr="00FB3F80" w:rsidRDefault="0000087E" w:rsidP="00FB3F80">
            <w:pPr>
              <w:rPr>
                <w:sz w:val="18"/>
                <w:szCs w:val="18"/>
              </w:rPr>
            </w:pPr>
            <w:r w:rsidRPr="00FB3F80">
              <w:rPr>
                <w:sz w:val="18"/>
                <w:szCs w:val="18"/>
              </w:rPr>
              <w:t>Процессор</w:t>
            </w:r>
          </w:p>
          <w:p w:rsidR="0000087E" w:rsidRPr="00FB3F80" w:rsidRDefault="0000087E" w:rsidP="00FB3F80">
            <w:pPr>
              <w:rPr>
                <w:sz w:val="18"/>
                <w:szCs w:val="18"/>
              </w:rPr>
            </w:pPr>
            <w:r w:rsidRPr="00FB3F80">
              <w:rPr>
                <w:sz w:val="18"/>
                <w:szCs w:val="18"/>
              </w:rPr>
              <w:t>600 МГц</w:t>
            </w:r>
          </w:p>
          <w:p w:rsidR="0000087E" w:rsidRPr="00FB3F80" w:rsidRDefault="0000087E" w:rsidP="00FB3F80">
            <w:pPr>
              <w:rPr>
                <w:sz w:val="18"/>
                <w:szCs w:val="18"/>
              </w:rPr>
            </w:pPr>
            <w:r w:rsidRPr="00FB3F80">
              <w:rPr>
                <w:sz w:val="18"/>
                <w:szCs w:val="18"/>
              </w:rPr>
              <w:t>Частота процессора</w:t>
            </w:r>
          </w:p>
          <w:p w:rsidR="0000087E" w:rsidRPr="00FB3F80" w:rsidRDefault="0000087E" w:rsidP="00FB3F80">
            <w:pPr>
              <w:rPr>
                <w:sz w:val="18"/>
                <w:szCs w:val="18"/>
              </w:rPr>
            </w:pPr>
            <w:r w:rsidRPr="00FB3F80">
              <w:rPr>
                <w:sz w:val="18"/>
                <w:szCs w:val="18"/>
              </w:rPr>
              <w:t>600 МГц</w:t>
            </w:r>
          </w:p>
          <w:p w:rsidR="0000087E" w:rsidRPr="00FB3F80" w:rsidRDefault="0000087E" w:rsidP="00FB3F80">
            <w:pPr>
              <w:rPr>
                <w:b/>
                <w:bCs/>
                <w:sz w:val="18"/>
                <w:szCs w:val="18"/>
              </w:rPr>
            </w:pPr>
            <w:r w:rsidRPr="00FB3F80">
              <w:rPr>
                <w:b/>
                <w:bCs/>
                <w:sz w:val="18"/>
                <w:szCs w:val="18"/>
              </w:rPr>
              <w:t>Интерфейсы</w:t>
            </w:r>
          </w:p>
          <w:p w:rsidR="0000087E" w:rsidRPr="00FB3F80" w:rsidRDefault="0000087E" w:rsidP="00FB3F80">
            <w:pPr>
              <w:rPr>
                <w:sz w:val="18"/>
                <w:szCs w:val="18"/>
              </w:rPr>
            </w:pPr>
            <w:r w:rsidRPr="00FB3F80">
              <w:rPr>
                <w:sz w:val="18"/>
                <w:szCs w:val="18"/>
              </w:rPr>
              <w:t>Интерфейсы</w:t>
            </w:r>
          </w:p>
          <w:p w:rsidR="0000087E" w:rsidRPr="0000087E" w:rsidRDefault="0000087E" w:rsidP="00FB3F80">
            <w:pPr>
              <w:rPr>
                <w:rStyle w:val="af"/>
                <w:sz w:val="18"/>
                <w:szCs w:val="18"/>
                <w:lang w:val="en-US"/>
              </w:rPr>
            </w:pPr>
            <w:r w:rsidRPr="00FB3F80">
              <w:rPr>
                <w:sz w:val="18"/>
                <w:szCs w:val="18"/>
              </w:rPr>
              <w:fldChar w:fldCharType="begin"/>
            </w:r>
            <w:r w:rsidRPr="0000087E">
              <w:rPr>
                <w:sz w:val="18"/>
                <w:szCs w:val="18"/>
                <w:lang w:val="en-US"/>
              </w:rPr>
              <w:instrText xml:space="preserve"> HYPERLINK "https://market.yandex.ru/catalog--printery-i-mfu/27002370?hid=138608&amp;glfilter=35324530%3A37243150%2C35363330" \t "_blank" </w:instrText>
            </w:r>
            <w:r w:rsidRPr="00FB3F80">
              <w:rPr>
                <w:sz w:val="18"/>
                <w:szCs w:val="18"/>
              </w:rPr>
              <w:fldChar w:fldCharType="separate"/>
            </w:r>
            <w:r w:rsidRPr="00FB3F80">
              <w:rPr>
                <w:rStyle w:val="af"/>
                <w:sz w:val="18"/>
                <w:szCs w:val="18"/>
                <w:lang w:val="en-US"/>
              </w:rPr>
              <w:t>Ethernet (RJ-45), USB, Ethernet (RJ-45), USB, USB, Ethernet RJ-45</w:t>
            </w:r>
          </w:p>
          <w:p w:rsidR="0000087E" w:rsidRPr="0000087E" w:rsidRDefault="0000087E" w:rsidP="00FB3F80">
            <w:pPr>
              <w:rPr>
                <w:sz w:val="18"/>
                <w:szCs w:val="18"/>
                <w:lang w:val="en-US"/>
              </w:rPr>
            </w:pPr>
            <w:r w:rsidRPr="00FB3F80">
              <w:rPr>
                <w:sz w:val="18"/>
                <w:szCs w:val="18"/>
              </w:rPr>
              <w:fldChar w:fldCharType="end"/>
            </w:r>
            <w:r w:rsidRPr="00FB3F80">
              <w:rPr>
                <w:sz w:val="18"/>
                <w:szCs w:val="18"/>
              </w:rPr>
              <w:t>Поддержка карт памяти</w:t>
            </w:r>
          </w:p>
          <w:p w:rsidR="0000087E" w:rsidRPr="00FB3F80" w:rsidRDefault="0000087E" w:rsidP="00FB3F80">
            <w:pPr>
              <w:rPr>
                <w:sz w:val="18"/>
                <w:szCs w:val="18"/>
              </w:rPr>
            </w:pPr>
            <w:r w:rsidRPr="00FB3F80">
              <w:rPr>
                <w:sz w:val="18"/>
                <w:szCs w:val="18"/>
              </w:rPr>
              <w:t>Нет</w:t>
            </w:r>
          </w:p>
          <w:p w:rsidR="0000087E" w:rsidRPr="00FB3F80" w:rsidRDefault="0000087E" w:rsidP="00FB3F80">
            <w:pPr>
              <w:rPr>
                <w:b/>
                <w:bCs/>
                <w:sz w:val="18"/>
                <w:szCs w:val="18"/>
              </w:rPr>
            </w:pPr>
            <w:r w:rsidRPr="00FB3F80">
              <w:rPr>
                <w:b/>
                <w:bCs/>
                <w:sz w:val="18"/>
                <w:szCs w:val="18"/>
              </w:rPr>
              <w:t>Прочее</w:t>
            </w:r>
          </w:p>
          <w:p w:rsidR="0000087E" w:rsidRPr="00FB3F80" w:rsidRDefault="0000087E" w:rsidP="00FB3F80">
            <w:pPr>
              <w:rPr>
                <w:sz w:val="18"/>
                <w:szCs w:val="18"/>
              </w:rPr>
            </w:pPr>
            <w:r w:rsidRPr="00FB3F80">
              <w:rPr>
                <w:sz w:val="18"/>
                <w:szCs w:val="18"/>
              </w:rPr>
              <w:t>Поддержка драйверов и протоколов</w:t>
            </w:r>
          </w:p>
          <w:p w:rsidR="0000087E" w:rsidRPr="00FB3F80" w:rsidRDefault="0000087E" w:rsidP="00FB3F80">
            <w:pPr>
              <w:rPr>
                <w:sz w:val="18"/>
                <w:szCs w:val="18"/>
                <w:lang w:val="en-US"/>
              </w:rPr>
            </w:pPr>
            <w:r w:rsidRPr="00FB3F80">
              <w:rPr>
                <w:sz w:val="18"/>
                <w:szCs w:val="18"/>
                <w:lang w:val="en-US"/>
              </w:rPr>
              <w:t>PCL 6, PostScript, TWAIN, WIA, PCL 6, PostScript, TWAIN, WIA</w:t>
            </w:r>
          </w:p>
          <w:p w:rsidR="0000087E" w:rsidRPr="00FB3F80" w:rsidRDefault="0000087E" w:rsidP="00FB3F80">
            <w:pPr>
              <w:rPr>
                <w:sz w:val="18"/>
                <w:szCs w:val="18"/>
                <w:lang w:val="en-US"/>
              </w:rPr>
            </w:pPr>
            <w:r w:rsidRPr="00FB3F80">
              <w:rPr>
                <w:sz w:val="18"/>
                <w:szCs w:val="18"/>
              </w:rPr>
              <w:t>Поддержка</w:t>
            </w:r>
            <w:r w:rsidRPr="00FB3F80">
              <w:rPr>
                <w:sz w:val="18"/>
                <w:szCs w:val="18"/>
                <w:lang w:val="en-US"/>
              </w:rPr>
              <w:t xml:space="preserve"> </w:t>
            </w:r>
            <w:r w:rsidRPr="00FB3F80">
              <w:rPr>
                <w:sz w:val="18"/>
                <w:szCs w:val="18"/>
              </w:rPr>
              <w:t>ОС</w:t>
            </w:r>
          </w:p>
          <w:p w:rsidR="0000087E" w:rsidRPr="00FB3F80" w:rsidRDefault="0000087E" w:rsidP="00FB3F80">
            <w:pPr>
              <w:rPr>
                <w:sz w:val="18"/>
                <w:szCs w:val="18"/>
                <w:lang w:val="en-US"/>
              </w:rPr>
            </w:pPr>
            <w:r w:rsidRPr="00FB3F80">
              <w:rPr>
                <w:sz w:val="18"/>
                <w:szCs w:val="18"/>
                <w:lang w:val="en-US"/>
              </w:rPr>
              <w:t>Linux, Windows, Linux, Windows, Windows, Linux</w:t>
            </w:r>
          </w:p>
          <w:p w:rsidR="0000087E" w:rsidRPr="00FB3F80" w:rsidRDefault="0000087E" w:rsidP="00FB3F80">
            <w:pPr>
              <w:rPr>
                <w:sz w:val="18"/>
                <w:szCs w:val="18"/>
              </w:rPr>
            </w:pPr>
            <w:r w:rsidRPr="00FB3F80">
              <w:rPr>
                <w:sz w:val="18"/>
                <w:szCs w:val="18"/>
              </w:rPr>
              <w:t>Дисплей</w:t>
            </w:r>
          </w:p>
          <w:p w:rsidR="0000087E" w:rsidRPr="00FB3F80" w:rsidRDefault="0000087E" w:rsidP="00FB3F80">
            <w:pPr>
              <w:rPr>
                <w:sz w:val="18"/>
                <w:szCs w:val="18"/>
              </w:rPr>
            </w:pPr>
            <w:r w:rsidRPr="00FB3F80">
              <w:rPr>
                <w:sz w:val="18"/>
                <w:szCs w:val="18"/>
              </w:rPr>
              <w:t>монохромный ЖК-дисплей</w:t>
            </w:r>
          </w:p>
          <w:p w:rsidR="0000087E" w:rsidRPr="00FB3F80" w:rsidRDefault="0000087E" w:rsidP="00FB3F80">
            <w:pPr>
              <w:rPr>
                <w:sz w:val="18"/>
                <w:szCs w:val="18"/>
              </w:rPr>
            </w:pPr>
            <w:r w:rsidRPr="00FB3F80">
              <w:rPr>
                <w:sz w:val="18"/>
                <w:szCs w:val="18"/>
              </w:rPr>
              <w:t>Потребляемая мощность (при работе)</w:t>
            </w:r>
          </w:p>
          <w:p w:rsidR="0000087E" w:rsidRPr="00FB3F80" w:rsidRDefault="0000087E" w:rsidP="00FB3F80">
            <w:pPr>
              <w:rPr>
                <w:sz w:val="18"/>
                <w:szCs w:val="18"/>
              </w:rPr>
            </w:pPr>
            <w:r w:rsidRPr="00FB3F80">
              <w:rPr>
                <w:sz w:val="18"/>
                <w:szCs w:val="18"/>
              </w:rPr>
              <w:t>600 Вт</w:t>
            </w:r>
          </w:p>
          <w:p w:rsidR="0000087E" w:rsidRPr="00FB3F80" w:rsidRDefault="0000087E" w:rsidP="00FB3F80">
            <w:pPr>
              <w:rPr>
                <w:sz w:val="18"/>
                <w:szCs w:val="18"/>
              </w:rPr>
            </w:pPr>
            <w:r w:rsidRPr="00FB3F80">
              <w:rPr>
                <w:sz w:val="18"/>
                <w:szCs w:val="18"/>
              </w:rPr>
              <w:t>Потребляемая мощность (в режиме ожидания)</w:t>
            </w:r>
          </w:p>
          <w:p w:rsidR="0000087E" w:rsidRPr="00FB3F80" w:rsidRDefault="0000087E" w:rsidP="00FB3F80">
            <w:pPr>
              <w:rPr>
                <w:sz w:val="18"/>
                <w:szCs w:val="18"/>
              </w:rPr>
            </w:pPr>
            <w:r w:rsidRPr="00FB3F80">
              <w:rPr>
                <w:sz w:val="18"/>
                <w:szCs w:val="18"/>
              </w:rPr>
              <w:t>0.7 Вт</w:t>
            </w:r>
          </w:p>
          <w:p w:rsidR="0000087E" w:rsidRPr="00FB3F80" w:rsidRDefault="0000087E" w:rsidP="00FB3F80">
            <w:pPr>
              <w:rPr>
                <w:sz w:val="18"/>
                <w:szCs w:val="18"/>
              </w:rPr>
            </w:pPr>
            <w:r w:rsidRPr="00FB3F80">
              <w:rPr>
                <w:sz w:val="18"/>
                <w:szCs w:val="18"/>
              </w:rPr>
              <w:t>Уровень шума при работе</w:t>
            </w:r>
          </w:p>
          <w:p w:rsidR="0000087E" w:rsidRPr="00FB3F80" w:rsidRDefault="0000087E" w:rsidP="00FB3F80">
            <w:pPr>
              <w:rPr>
                <w:sz w:val="18"/>
                <w:szCs w:val="18"/>
              </w:rPr>
            </w:pPr>
            <w:r w:rsidRPr="00FB3F80">
              <w:rPr>
                <w:sz w:val="18"/>
                <w:szCs w:val="18"/>
              </w:rPr>
              <w:t>66 дБ</w:t>
            </w:r>
          </w:p>
          <w:p w:rsidR="0000087E" w:rsidRPr="00FB3F80" w:rsidRDefault="0000087E" w:rsidP="00FB3F80">
            <w:pPr>
              <w:rPr>
                <w:sz w:val="18"/>
                <w:szCs w:val="18"/>
              </w:rPr>
            </w:pPr>
            <w:r w:rsidRPr="00FB3F80">
              <w:rPr>
                <w:sz w:val="18"/>
                <w:szCs w:val="18"/>
              </w:rPr>
              <w:t>Комплектация</w:t>
            </w:r>
          </w:p>
          <w:p w:rsidR="0000087E" w:rsidRPr="00FB3F80" w:rsidRDefault="0000087E" w:rsidP="00FB3F80">
            <w:pPr>
              <w:rPr>
                <w:sz w:val="18"/>
                <w:szCs w:val="18"/>
              </w:rPr>
            </w:pPr>
            <w:r w:rsidRPr="00FB3F80">
              <w:rPr>
                <w:sz w:val="18"/>
                <w:szCs w:val="18"/>
              </w:rPr>
              <w:t>МФУ HP LaserJet: кабель питания; Начальный оригинальный лазерный картридж HP LaserJet, черный (ресурс ~4000 стр.); Оригинальный модуль печати HP (ресурс ~80 000 стр.); Руководство пользователя; 1 кабель USB для подключения ПК к принтеру</w:t>
            </w:r>
          </w:p>
          <w:p w:rsidR="0000087E" w:rsidRPr="00FB3F80" w:rsidRDefault="0000087E" w:rsidP="00FB3F80">
            <w:pPr>
              <w:rPr>
                <w:sz w:val="18"/>
                <w:szCs w:val="18"/>
              </w:rPr>
            </w:pPr>
            <w:r w:rsidRPr="00FB3F80">
              <w:rPr>
                <w:sz w:val="18"/>
                <w:szCs w:val="18"/>
              </w:rPr>
              <w:t>Ширина</w:t>
            </w:r>
          </w:p>
          <w:p w:rsidR="0000087E" w:rsidRPr="00FB3F80" w:rsidRDefault="0000087E" w:rsidP="00FB3F80">
            <w:pPr>
              <w:rPr>
                <w:sz w:val="18"/>
                <w:szCs w:val="18"/>
              </w:rPr>
            </w:pPr>
            <w:r w:rsidRPr="00FB3F80">
              <w:rPr>
                <w:sz w:val="18"/>
                <w:szCs w:val="18"/>
              </w:rPr>
              <w:t>560 мм</w:t>
            </w:r>
          </w:p>
          <w:p w:rsidR="0000087E" w:rsidRPr="00FB3F80" w:rsidRDefault="0000087E" w:rsidP="00FB3F80">
            <w:pPr>
              <w:rPr>
                <w:sz w:val="18"/>
                <w:szCs w:val="18"/>
              </w:rPr>
            </w:pPr>
            <w:r w:rsidRPr="00FB3F80">
              <w:rPr>
                <w:sz w:val="18"/>
                <w:szCs w:val="18"/>
              </w:rPr>
              <w:t>Высота</w:t>
            </w:r>
          </w:p>
          <w:p w:rsidR="0000087E" w:rsidRPr="00FB3F80" w:rsidRDefault="0000087E" w:rsidP="00FB3F80">
            <w:pPr>
              <w:rPr>
                <w:sz w:val="18"/>
                <w:szCs w:val="18"/>
              </w:rPr>
            </w:pPr>
            <w:r w:rsidRPr="00FB3F80">
              <w:rPr>
                <w:sz w:val="18"/>
                <w:szCs w:val="18"/>
              </w:rPr>
              <w:t>505 мм</w:t>
            </w:r>
          </w:p>
          <w:p w:rsidR="0000087E" w:rsidRPr="00FB3F80" w:rsidRDefault="0000087E" w:rsidP="00FB3F80">
            <w:pPr>
              <w:rPr>
                <w:sz w:val="18"/>
                <w:szCs w:val="18"/>
              </w:rPr>
            </w:pPr>
            <w:r w:rsidRPr="00FB3F80">
              <w:rPr>
                <w:sz w:val="18"/>
                <w:szCs w:val="18"/>
              </w:rPr>
              <w:t>Глубина</w:t>
            </w:r>
          </w:p>
          <w:p w:rsidR="0000087E" w:rsidRPr="00FB3F80" w:rsidRDefault="0000087E" w:rsidP="00FB3F80">
            <w:pPr>
              <w:rPr>
                <w:sz w:val="18"/>
                <w:szCs w:val="18"/>
              </w:rPr>
            </w:pPr>
            <w:r w:rsidRPr="00FB3F80">
              <w:rPr>
                <w:sz w:val="18"/>
                <w:szCs w:val="18"/>
              </w:rPr>
              <w:lastRenderedPageBreak/>
              <w:t>583 мм</w:t>
            </w:r>
          </w:p>
          <w:p w:rsidR="0000087E" w:rsidRPr="00FB3F80" w:rsidRDefault="0000087E" w:rsidP="00FB3F80">
            <w:pPr>
              <w:rPr>
                <w:sz w:val="18"/>
                <w:szCs w:val="18"/>
              </w:rPr>
            </w:pPr>
            <w:r w:rsidRPr="00FB3F80">
              <w:rPr>
                <w:sz w:val="18"/>
                <w:szCs w:val="18"/>
              </w:rPr>
              <w:t>Вес</w:t>
            </w:r>
          </w:p>
          <w:p w:rsidR="0000087E" w:rsidRPr="00FB3F80" w:rsidRDefault="0000087E" w:rsidP="00FB3F80">
            <w:pPr>
              <w:rPr>
                <w:sz w:val="18"/>
                <w:szCs w:val="18"/>
              </w:rPr>
            </w:pPr>
            <w:r w:rsidRPr="00FB3F80">
              <w:rPr>
                <w:sz w:val="18"/>
                <w:szCs w:val="18"/>
              </w:rPr>
              <w:t>30 кг</w:t>
            </w:r>
          </w:p>
          <w:p w:rsidR="0000087E" w:rsidRPr="00FB3F80" w:rsidRDefault="0000087E" w:rsidP="00FB3F80">
            <w:pPr>
              <w:rPr>
                <w:sz w:val="18"/>
                <w:szCs w:val="18"/>
              </w:rPr>
            </w:pPr>
            <w:r w:rsidRPr="00FB3F80">
              <w:rPr>
                <w:sz w:val="18"/>
                <w:szCs w:val="18"/>
              </w:rPr>
              <w:t>Дополнительная информация</w:t>
            </w:r>
          </w:p>
          <w:p w:rsidR="0000087E" w:rsidRPr="00FB3F80" w:rsidRDefault="0000087E" w:rsidP="00FB3F80">
            <w:pPr>
              <w:rPr>
                <w:sz w:val="18"/>
                <w:szCs w:val="18"/>
              </w:rPr>
            </w:pPr>
            <w:r w:rsidRPr="00FB3F80">
              <w:rPr>
                <w:sz w:val="18"/>
                <w:szCs w:val="18"/>
              </w:rPr>
              <w:t>LaserJet. MFP M443nda. 1. Блок питания: встроенный. Кабель USB: в комплекте. . Тип печати: монохромная. Разрешение печати: 1200x1200 т/д. Нагрузка на принтер: 50000. Максимальный размер бумаги (В*Ш): 297x420 мм. Скорость печати текста до: 25. . . . Оптическое разреш. сканера: 600x600 т/д. . . Макс. разрешение копира: 600x600 т/д. . . . Устройство автоподачи. Автоматическое двустороннее сканирование. Автоматическое двухстороннее копирование</w:t>
            </w:r>
          </w:p>
          <w:p w:rsidR="0000087E" w:rsidRPr="00FB3F80" w:rsidRDefault="0000087E" w:rsidP="00FB3F80">
            <w:pPr>
              <w:rPr>
                <w:sz w:val="18"/>
                <w:szCs w:val="18"/>
              </w:rPr>
            </w:pPr>
            <w:r w:rsidRPr="00FB3F80">
              <w:rPr>
                <w:sz w:val="18"/>
                <w:szCs w:val="18"/>
              </w:rPr>
              <w:t>Читать полностью</w:t>
            </w:r>
          </w:p>
          <w:p w:rsidR="0000087E" w:rsidRPr="00FB3F80" w:rsidRDefault="0000087E" w:rsidP="00FB3F80">
            <w:pPr>
              <w:rPr>
                <w:b/>
                <w:bCs/>
                <w:sz w:val="18"/>
                <w:szCs w:val="18"/>
              </w:rPr>
            </w:pPr>
            <w:r w:rsidRPr="00FB3F80">
              <w:rPr>
                <w:b/>
                <w:bCs/>
                <w:sz w:val="18"/>
                <w:szCs w:val="18"/>
              </w:rPr>
              <w:t>Дополнительно</w:t>
            </w:r>
          </w:p>
          <w:p w:rsidR="0000087E" w:rsidRPr="00FB3F80" w:rsidRDefault="0000087E" w:rsidP="00FB3F80">
            <w:pPr>
              <w:rPr>
                <w:sz w:val="18"/>
                <w:szCs w:val="18"/>
              </w:rPr>
            </w:pPr>
            <w:r w:rsidRPr="00FB3F80">
              <w:rPr>
                <w:sz w:val="18"/>
                <w:szCs w:val="18"/>
              </w:rPr>
              <w:t>Срок службы</w:t>
            </w:r>
          </w:p>
          <w:p w:rsidR="0000087E" w:rsidRPr="00FB3F80" w:rsidRDefault="0000087E" w:rsidP="00FB3F80">
            <w:pPr>
              <w:rPr>
                <w:sz w:val="18"/>
                <w:szCs w:val="18"/>
              </w:rPr>
            </w:pPr>
            <w:r w:rsidRPr="00FB3F80">
              <w:rPr>
                <w:sz w:val="18"/>
                <w:szCs w:val="18"/>
              </w:rPr>
              <w:t>12 мес., Использовать при температуре не ниже -10 градусов</w:t>
            </w:r>
          </w:p>
          <w:p w:rsidR="0000087E" w:rsidRPr="00FB3F80" w:rsidRDefault="0000087E" w:rsidP="00FB3F80">
            <w:pPr>
              <w:rPr>
                <w:sz w:val="18"/>
                <w:szCs w:val="18"/>
              </w:rPr>
            </w:pPr>
            <w:r w:rsidRPr="00FB3F80">
              <w:rPr>
                <w:sz w:val="18"/>
                <w:szCs w:val="18"/>
              </w:rPr>
              <w:t>Гарантийный срок</w:t>
            </w:r>
          </w:p>
          <w:p w:rsidR="0000087E" w:rsidRPr="00FB3F80" w:rsidRDefault="0000087E" w:rsidP="00FB3F80">
            <w:pPr>
              <w:rPr>
                <w:sz w:val="18"/>
                <w:szCs w:val="18"/>
              </w:rPr>
            </w:pPr>
            <w:r w:rsidRPr="00FB3F80">
              <w:rPr>
                <w:sz w:val="18"/>
                <w:szCs w:val="18"/>
              </w:rPr>
              <w:t>1 г., Гарантия на аккумулятор — 6 месяцев</w:t>
            </w:r>
          </w:p>
          <w:p w:rsidR="0000087E" w:rsidRPr="005218B5" w:rsidRDefault="0000087E" w:rsidP="00991BEB">
            <w:pPr>
              <w:rPr>
                <w:sz w:val="18"/>
                <w:szCs w:val="18"/>
              </w:rPr>
            </w:pPr>
          </w:p>
        </w:tc>
        <w:tc>
          <w:tcPr>
            <w:tcW w:w="298" w:type="pct"/>
            <w:tcBorders>
              <w:top w:val="nil"/>
              <w:left w:val="single" w:sz="4" w:space="0" w:color="auto"/>
              <w:bottom w:val="single" w:sz="4" w:space="0" w:color="auto"/>
              <w:right w:val="single" w:sz="4" w:space="0" w:color="auto"/>
            </w:tcBorders>
            <w:shd w:val="clear" w:color="auto" w:fill="auto"/>
            <w:vAlign w:val="center"/>
          </w:tcPr>
          <w:p w:rsidR="0000087E" w:rsidRPr="009C7E8F" w:rsidRDefault="0000087E" w:rsidP="00991BEB">
            <w:pPr>
              <w:jc w:val="center"/>
              <w:rPr>
                <w:sz w:val="20"/>
                <w:szCs w:val="20"/>
              </w:rPr>
            </w:pPr>
            <w:r>
              <w:rPr>
                <w:sz w:val="20"/>
                <w:szCs w:val="20"/>
              </w:rPr>
              <w:lastRenderedPageBreak/>
              <w:t>шт.</w:t>
            </w:r>
          </w:p>
        </w:tc>
        <w:tc>
          <w:tcPr>
            <w:tcW w:w="898" w:type="pct"/>
            <w:tcBorders>
              <w:top w:val="nil"/>
              <w:left w:val="nil"/>
              <w:bottom w:val="single" w:sz="4" w:space="0" w:color="auto"/>
              <w:right w:val="single" w:sz="4" w:space="0" w:color="auto"/>
            </w:tcBorders>
            <w:shd w:val="clear" w:color="auto" w:fill="auto"/>
            <w:vAlign w:val="center"/>
          </w:tcPr>
          <w:p w:rsidR="0000087E" w:rsidRDefault="00887570" w:rsidP="00991BEB">
            <w:pPr>
              <w:suppressAutoHyphens w:val="0"/>
              <w:jc w:val="center"/>
              <w:rPr>
                <w:rFonts w:ascii="Calibri" w:hAnsi="Calibri" w:cs="Calibri"/>
                <w:color w:val="000000"/>
                <w:sz w:val="22"/>
                <w:szCs w:val="22"/>
                <w:lang w:eastAsia="ru-RU"/>
              </w:rPr>
            </w:pPr>
            <w:r>
              <w:rPr>
                <w:rFonts w:ascii="Calibri" w:hAnsi="Calibri" w:cs="Calibri"/>
                <w:color w:val="000000"/>
                <w:sz w:val="22"/>
                <w:szCs w:val="22"/>
              </w:rPr>
              <w:t>160 000,00</w:t>
            </w:r>
          </w:p>
          <w:p w:rsidR="0000087E" w:rsidRPr="006C1586" w:rsidRDefault="0000087E" w:rsidP="00991BEB">
            <w:pPr>
              <w:jc w:val="center"/>
              <w:rPr>
                <w:sz w:val="18"/>
                <w:szCs w:val="18"/>
              </w:rPr>
            </w:pPr>
          </w:p>
        </w:tc>
        <w:tc>
          <w:tcPr>
            <w:tcW w:w="818" w:type="pct"/>
            <w:tcBorders>
              <w:top w:val="single" w:sz="4" w:space="0" w:color="auto"/>
              <w:left w:val="nil"/>
              <w:bottom w:val="single" w:sz="4" w:space="0" w:color="auto"/>
              <w:right w:val="single" w:sz="4" w:space="0" w:color="auto"/>
            </w:tcBorders>
            <w:vAlign w:val="center"/>
          </w:tcPr>
          <w:p w:rsidR="0000087E" w:rsidRPr="009C7E8F" w:rsidRDefault="0000087E" w:rsidP="00991BEB">
            <w:pPr>
              <w:jc w:val="center"/>
              <w:rPr>
                <w:sz w:val="20"/>
                <w:szCs w:val="20"/>
              </w:rPr>
            </w:pPr>
            <w:r>
              <w:rPr>
                <w:sz w:val="20"/>
                <w:szCs w:val="20"/>
              </w:rPr>
              <w:t>РФ</w:t>
            </w:r>
          </w:p>
        </w:tc>
      </w:tr>
    </w:tbl>
    <w:p w:rsidR="005A42DF" w:rsidRDefault="005A42DF" w:rsidP="005A42DF">
      <w:pPr>
        <w:ind w:right="-2"/>
        <w:jc w:val="both"/>
      </w:pPr>
      <w:r>
        <w:lastRenderedPageBreak/>
        <w:t>« * » технические характеристики приборов учёта равны эквивалентным значениям.</w:t>
      </w:r>
    </w:p>
    <w:p w:rsidR="00DB69F9" w:rsidRDefault="00DB69F9" w:rsidP="00812019">
      <w:pPr>
        <w:ind w:right="-2"/>
        <w:jc w:val="both"/>
      </w:pPr>
    </w:p>
    <w:sectPr w:rsidR="00DB69F9" w:rsidSect="007814D6">
      <w:footerReference w:type="default" r:id="rId8"/>
      <w:type w:val="continuous"/>
      <w:pgSz w:w="11906" w:h="16838"/>
      <w:pgMar w:top="851" w:right="991" w:bottom="0" w:left="1418"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9A2" w:rsidRDefault="00A249A2" w:rsidP="00597D37">
      <w:r>
        <w:separator/>
      </w:r>
    </w:p>
  </w:endnote>
  <w:endnote w:type="continuationSeparator" w:id="0">
    <w:p w:rsidR="00A249A2" w:rsidRDefault="00A249A2"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A88" w:rsidRDefault="00262A88">
    <w:pPr>
      <w:pStyle w:val="af3"/>
      <w:jc w:val="center"/>
    </w:pPr>
    <w:r>
      <w:fldChar w:fldCharType="begin"/>
    </w:r>
    <w:r>
      <w:instrText>PAGE   \* MERGEFORMAT</w:instrText>
    </w:r>
    <w:r>
      <w:fldChar w:fldCharType="separate"/>
    </w:r>
    <w:r w:rsidR="00A16E36">
      <w:rPr>
        <w:noProof/>
      </w:rPr>
      <w:t>7</w:t>
    </w:r>
    <w:r>
      <w:rPr>
        <w:noProof/>
      </w:rPr>
      <w:fldChar w:fldCharType="end"/>
    </w:r>
  </w:p>
  <w:p w:rsidR="00262A88" w:rsidRDefault="00262A8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9A2" w:rsidRDefault="00A249A2" w:rsidP="00597D37">
      <w:r>
        <w:separator/>
      </w:r>
    </w:p>
  </w:footnote>
  <w:footnote w:type="continuationSeparator" w:id="0">
    <w:p w:rsidR="00A249A2" w:rsidRDefault="00A249A2" w:rsidP="00597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58529EA4"/>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720"/>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0"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BD73F13"/>
    <w:multiLevelType w:val="multilevel"/>
    <w:tmpl w:val="020E2F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 w15:restartNumberingAfterBreak="0">
    <w:nsid w:val="57452C64"/>
    <w:multiLevelType w:val="multilevel"/>
    <w:tmpl w:val="79F069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2B3BE1"/>
    <w:multiLevelType w:val="multilevel"/>
    <w:tmpl w:val="CAB8A57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8"/>
  </w:num>
  <w:num w:numId="3">
    <w:abstractNumId w:val="11"/>
  </w:num>
  <w:num w:numId="4">
    <w:abstractNumId w:val="14"/>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6"/>
  </w:num>
  <w:num w:numId="7">
    <w:abstractNumId w:val="0"/>
  </w:num>
  <w:num w:numId="8">
    <w:abstractNumId w:val="4"/>
  </w:num>
  <w:num w:numId="9">
    <w:abstractNumId w:val="17"/>
  </w:num>
  <w:num w:numId="10">
    <w:abstractNumId w:val="9"/>
  </w:num>
  <w:num w:numId="11">
    <w:abstractNumId w:val="12"/>
  </w:num>
  <w:num w:numId="12">
    <w:abstractNumId w:val="15"/>
  </w:num>
  <w:num w:numId="13">
    <w:abstractNumId w:val="23"/>
  </w:num>
  <w:num w:numId="14">
    <w:abstractNumId w:val="7"/>
  </w:num>
  <w:num w:numId="15">
    <w:abstractNumId w:val="5"/>
  </w:num>
  <w:num w:numId="16">
    <w:abstractNumId w:val="21"/>
  </w:num>
  <w:num w:numId="17">
    <w:abstractNumId w:val="20"/>
  </w:num>
  <w:num w:numId="18">
    <w:abstractNumId w:val="19"/>
  </w:num>
  <w:num w:numId="19">
    <w:abstractNumId w:val="10"/>
  </w:num>
  <w:num w:numId="20">
    <w:abstractNumId w:val="22"/>
  </w:num>
  <w:num w:numId="21">
    <w:abstractNumId w:val="13"/>
  </w:num>
  <w:num w:numId="22">
    <w:abstractNumId w:val="18"/>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87E"/>
    <w:rsid w:val="00000C06"/>
    <w:rsid w:val="00003DFF"/>
    <w:rsid w:val="00007587"/>
    <w:rsid w:val="00013C80"/>
    <w:rsid w:val="00014EAD"/>
    <w:rsid w:val="000206FB"/>
    <w:rsid w:val="0002725D"/>
    <w:rsid w:val="00027F62"/>
    <w:rsid w:val="0003728F"/>
    <w:rsid w:val="000475FA"/>
    <w:rsid w:val="000476BE"/>
    <w:rsid w:val="00050190"/>
    <w:rsid w:val="00050CE6"/>
    <w:rsid w:val="000679B7"/>
    <w:rsid w:val="0007368C"/>
    <w:rsid w:val="00074221"/>
    <w:rsid w:val="000824AD"/>
    <w:rsid w:val="00092609"/>
    <w:rsid w:val="00092C6B"/>
    <w:rsid w:val="000B3CFE"/>
    <w:rsid w:val="000C5318"/>
    <w:rsid w:val="000D0A98"/>
    <w:rsid w:val="000D2189"/>
    <w:rsid w:val="000D5CE6"/>
    <w:rsid w:val="000D5D36"/>
    <w:rsid w:val="000E5122"/>
    <w:rsid w:val="000E6D43"/>
    <w:rsid w:val="000E71FA"/>
    <w:rsid w:val="000E74B3"/>
    <w:rsid w:val="000F0453"/>
    <w:rsid w:val="00101389"/>
    <w:rsid w:val="001017ED"/>
    <w:rsid w:val="0010194C"/>
    <w:rsid w:val="001027F8"/>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66223"/>
    <w:rsid w:val="00171F86"/>
    <w:rsid w:val="0017455F"/>
    <w:rsid w:val="00182CBF"/>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5298"/>
    <w:rsid w:val="001E748D"/>
    <w:rsid w:val="001F252C"/>
    <w:rsid w:val="001F34EF"/>
    <w:rsid w:val="001F3FA1"/>
    <w:rsid w:val="001F6756"/>
    <w:rsid w:val="001F7900"/>
    <w:rsid w:val="0020048B"/>
    <w:rsid w:val="00206CC9"/>
    <w:rsid w:val="002104CE"/>
    <w:rsid w:val="00211634"/>
    <w:rsid w:val="00215FDD"/>
    <w:rsid w:val="00217585"/>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1B1F"/>
    <w:rsid w:val="002627C5"/>
    <w:rsid w:val="00262A88"/>
    <w:rsid w:val="00280346"/>
    <w:rsid w:val="0028232C"/>
    <w:rsid w:val="002912FD"/>
    <w:rsid w:val="002A1554"/>
    <w:rsid w:val="002A53F3"/>
    <w:rsid w:val="002A7C47"/>
    <w:rsid w:val="002B047C"/>
    <w:rsid w:val="002D07B8"/>
    <w:rsid w:val="002D0E38"/>
    <w:rsid w:val="002D14E9"/>
    <w:rsid w:val="002D222B"/>
    <w:rsid w:val="002D5B75"/>
    <w:rsid w:val="002D7F20"/>
    <w:rsid w:val="002E2FBE"/>
    <w:rsid w:val="002F058F"/>
    <w:rsid w:val="00303657"/>
    <w:rsid w:val="003048C6"/>
    <w:rsid w:val="0030525D"/>
    <w:rsid w:val="003052FC"/>
    <w:rsid w:val="00306292"/>
    <w:rsid w:val="00314E62"/>
    <w:rsid w:val="00321AD4"/>
    <w:rsid w:val="0032585D"/>
    <w:rsid w:val="00330E54"/>
    <w:rsid w:val="0033165F"/>
    <w:rsid w:val="0033708D"/>
    <w:rsid w:val="003455C9"/>
    <w:rsid w:val="003460AB"/>
    <w:rsid w:val="00351A96"/>
    <w:rsid w:val="00356496"/>
    <w:rsid w:val="00357C23"/>
    <w:rsid w:val="003647D4"/>
    <w:rsid w:val="00365435"/>
    <w:rsid w:val="003678ED"/>
    <w:rsid w:val="00370CA2"/>
    <w:rsid w:val="00370FB0"/>
    <w:rsid w:val="00371A4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4D40"/>
    <w:rsid w:val="003E6667"/>
    <w:rsid w:val="003F2158"/>
    <w:rsid w:val="003F5B0D"/>
    <w:rsid w:val="003F6B74"/>
    <w:rsid w:val="003F7FE8"/>
    <w:rsid w:val="004027D8"/>
    <w:rsid w:val="0042003E"/>
    <w:rsid w:val="0042467B"/>
    <w:rsid w:val="004276A4"/>
    <w:rsid w:val="00433766"/>
    <w:rsid w:val="00436649"/>
    <w:rsid w:val="00436D2A"/>
    <w:rsid w:val="00441E5A"/>
    <w:rsid w:val="004473AA"/>
    <w:rsid w:val="0044794E"/>
    <w:rsid w:val="0046256A"/>
    <w:rsid w:val="00462931"/>
    <w:rsid w:val="00464778"/>
    <w:rsid w:val="004722FA"/>
    <w:rsid w:val="00475F90"/>
    <w:rsid w:val="004827AF"/>
    <w:rsid w:val="0048522A"/>
    <w:rsid w:val="00486783"/>
    <w:rsid w:val="00493D04"/>
    <w:rsid w:val="004966C3"/>
    <w:rsid w:val="00497DD8"/>
    <w:rsid w:val="004A0ACE"/>
    <w:rsid w:val="004A1D0F"/>
    <w:rsid w:val="004B0408"/>
    <w:rsid w:val="004B485A"/>
    <w:rsid w:val="004B5138"/>
    <w:rsid w:val="004B71C7"/>
    <w:rsid w:val="004B7D5B"/>
    <w:rsid w:val="004C0972"/>
    <w:rsid w:val="004C0DD4"/>
    <w:rsid w:val="004C0FC9"/>
    <w:rsid w:val="004D05F7"/>
    <w:rsid w:val="004D197D"/>
    <w:rsid w:val="004D1A19"/>
    <w:rsid w:val="004D2FFE"/>
    <w:rsid w:val="004D3B6F"/>
    <w:rsid w:val="004D58AC"/>
    <w:rsid w:val="004E1C55"/>
    <w:rsid w:val="004E4A74"/>
    <w:rsid w:val="004E7685"/>
    <w:rsid w:val="004E7C3D"/>
    <w:rsid w:val="004F402B"/>
    <w:rsid w:val="00502BC9"/>
    <w:rsid w:val="00517D3F"/>
    <w:rsid w:val="00522823"/>
    <w:rsid w:val="00524433"/>
    <w:rsid w:val="00525283"/>
    <w:rsid w:val="005273FD"/>
    <w:rsid w:val="00530581"/>
    <w:rsid w:val="005316DB"/>
    <w:rsid w:val="005321A9"/>
    <w:rsid w:val="00541D07"/>
    <w:rsid w:val="005433D8"/>
    <w:rsid w:val="0054473C"/>
    <w:rsid w:val="005502A5"/>
    <w:rsid w:val="00561781"/>
    <w:rsid w:val="00561CEE"/>
    <w:rsid w:val="00562FCB"/>
    <w:rsid w:val="00565151"/>
    <w:rsid w:val="0056724A"/>
    <w:rsid w:val="00570A38"/>
    <w:rsid w:val="00573E28"/>
    <w:rsid w:val="00583C36"/>
    <w:rsid w:val="00586E29"/>
    <w:rsid w:val="0059478B"/>
    <w:rsid w:val="00594821"/>
    <w:rsid w:val="00597C0A"/>
    <w:rsid w:val="00597D37"/>
    <w:rsid w:val="00597F7C"/>
    <w:rsid w:val="005A02B7"/>
    <w:rsid w:val="005A42DF"/>
    <w:rsid w:val="005B2C58"/>
    <w:rsid w:val="005B3B5B"/>
    <w:rsid w:val="005B4ABF"/>
    <w:rsid w:val="005B7788"/>
    <w:rsid w:val="005C1796"/>
    <w:rsid w:val="005C6BD7"/>
    <w:rsid w:val="005D2140"/>
    <w:rsid w:val="005D5889"/>
    <w:rsid w:val="005E501C"/>
    <w:rsid w:val="005E766D"/>
    <w:rsid w:val="005F3079"/>
    <w:rsid w:val="005F61BE"/>
    <w:rsid w:val="00607DEE"/>
    <w:rsid w:val="00612B71"/>
    <w:rsid w:val="006138CA"/>
    <w:rsid w:val="0062002F"/>
    <w:rsid w:val="006204FC"/>
    <w:rsid w:val="006216C3"/>
    <w:rsid w:val="00624646"/>
    <w:rsid w:val="00630998"/>
    <w:rsid w:val="0063238F"/>
    <w:rsid w:val="00635EB9"/>
    <w:rsid w:val="006462F9"/>
    <w:rsid w:val="0064711E"/>
    <w:rsid w:val="00647B0D"/>
    <w:rsid w:val="0065579E"/>
    <w:rsid w:val="0065623B"/>
    <w:rsid w:val="006571DF"/>
    <w:rsid w:val="006668F3"/>
    <w:rsid w:val="00674542"/>
    <w:rsid w:val="00674F48"/>
    <w:rsid w:val="006763B1"/>
    <w:rsid w:val="00676FA9"/>
    <w:rsid w:val="00677F4D"/>
    <w:rsid w:val="0068024B"/>
    <w:rsid w:val="00680F41"/>
    <w:rsid w:val="006844B1"/>
    <w:rsid w:val="006910F5"/>
    <w:rsid w:val="00692503"/>
    <w:rsid w:val="00692915"/>
    <w:rsid w:val="00692E99"/>
    <w:rsid w:val="006A095D"/>
    <w:rsid w:val="006A0C07"/>
    <w:rsid w:val="006A251B"/>
    <w:rsid w:val="006A513D"/>
    <w:rsid w:val="006B6032"/>
    <w:rsid w:val="006B6E7D"/>
    <w:rsid w:val="006C0AF5"/>
    <w:rsid w:val="006C1586"/>
    <w:rsid w:val="006C1CCC"/>
    <w:rsid w:val="006C54CF"/>
    <w:rsid w:val="006D0774"/>
    <w:rsid w:val="006D4B81"/>
    <w:rsid w:val="006D4E67"/>
    <w:rsid w:val="006D7A70"/>
    <w:rsid w:val="006E6BCB"/>
    <w:rsid w:val="006F0860"/>
    <w:rsid w:val="006F2CB4"/>
    <w:rsid w:val="006F2DD9"/>
    <w:rsid w:val="006F44AA"/>
    <w:rsid w:val="006F652F"/>
    <w:rsid w:val="006F77D3"/>
    <w:rsid w:val="0070568B"/>
    <w:rsid w:val="00710A97"/>
    <w:rsid w:val="00710B6D"/>
    <w:rsid w:val="00710F4B"/>
    <w:rsid w:val="007132BA"/>
    <w:rsid w:val="0071346B"/>
    <w:rsid w:val="00717659"/>
    <w:rsid w:val="007177F9"/>
    <w:rsid w:val="007218C1"/>
    <w:rsid w:val="00724123"/>
    <w:rsid w:val="007307A8"/>
    <w:rsid w:val="0073228D"/>
    <w:rsid w:val="00744354"/>
    <w:rsid w:val="00746FA3"/>
    <w:rsid w:val="007513C8"/>
    <w:rsid w:val="00751556"/>
    <w:rsid w:val="00755A97"/>
    <w:rsid w:val="00763669"/>
    <w:rsid w:val="00766CF0"/>
    <w:rsid w:val="00767298"/>
    <w:rsid w:val="00774BB0"/>
    <w:rsid w:val="00777258"/>
    <w:rsid w:val="007814D6"/>
    <w:rsid w:val="00782385"/>
    <w:rsid w:val="00782B94"/>
    <w:rsid w:val="007876D2"/>
    <w:rsid w:val="00787738"/>
    <w:rsid w:val="007A093E"/>
    <w:rsid w:val="007A2C08"/>
    <w:rsid w:val="007A53D0"/>
    <w:rsid w:val="007A78DD"/>
    <w:rsid w:val="007B2213"/>
    <w:rsid w:val="007B294F"/>
    <w:rsid w:val="007B47FD"/>
    <w:rsid w:val="007B5A2E"/>
    <w:rsid w:val="007C0F80"/>
    <w:rsid w:val="007C14CE"/>
    <w:rsid w:val="007C28E1"/>
    <w:rsid w:val="007C3C88"/>
    <w:rsid w:val="007C464F"/>
    <w:rsid w:val="007D0256"/>
    <w:rsid w:val="007D232F"/>
    <w:rsid w:val="007D2E12"/>
    <w:rsid w:val="007D3005"/>
    <w:rsid w:val="007D6504"/>
    <w:rsid w:val="007D7252"/>
    <w:rsid w:val="007E470F"/>
    <w:rsid w:val="007F1964"/>
    <w:rsid w:val="007F1BDF"/>
    <w:rsid w:val="00801071"/>
    <w:rsid w:val="00806472"/>
    <w:rsid w:val="00811BB3"/>
    <w:rsid w:val="00812019"/>
    <w:rsid w:val="0081497E"/>
    <w:rsid w:val="00814CCC"/>
    <w:rsid w:val="00815A52"/>
    <w:rsid w:val="00817634"/>
    <w:rsid w:val="00824F44"/>
    <w:rsid w:val="00831581"/>
    <w:rsid w:val="00831E3B"/>
    <w:rsid w:val="008411BD"/>
    <w:rsid w:val="00841DCE"/>
    <w:rsid w:val="008459EA"/>
    <w:rsid w:val="0085146B"/>
    <w:rsid w:val="00851FB4"/>
    <w:rsid w:val="00857D67"/>
    <w:rsid w:val="008606D4"/>
    <w:rsid w:val="00861C55"/>
    <w:rsid w:val="008649F2"/>
    <w:rsid w:val="0087013A"/>
    <w:rsid w:val="00870CF0"/>
    <w:rsid w:val="00872D43"/>
    <w:rsid w:val="008730FC"/>
    <w:rsid w:val="00875168"/>
    <w:rsid w:val="008801E7"/>
    <w:rsid w:val="008819CB"/>
    <w:rsid w:val="0088213D"/>
    <w:rsid w:val="00882C7B"/>
    <w:rsid w:val="008840A2"/>
    <w:rsid w:val="008843D5"/>
    <w:rsid w:val="00885997"/>
    <w:rsid w:val="00885F8C"/>
    <w:rsid w:val="00887570"/>
    <w:rsid w:val="00887EF5"/>
    <w:rsid w:val="00892554"/>
    <w:rsid w:val="00894223"/>
    <w:rsid w:val="008A1366"/>
    <w:rsid w:val="008A1719"/>
    <w:rsid w:val="008A527B"/>
    <w:rsid w:val="008A7B88"/>
    <w:rsid w:val="008B2696"/>
    <w:rsid w:val="008B3BD2"/>
    <w:rsid w:val="008B756D"/>
    <w:rsid w:val="008C66A8"/>
    <w:rsid w:val="008D3049"/>
    <w:rsid w:val="008D7B9A"/>
    <w:rsid w:val="008E18A5"/>
    <w:rsid w:val="008E3333"/>
    <w:rsid w:val="008E3723"/>
    <w:rsid w:val="008F0D8A"/>
    <w:rsid w:val="008F476A"/>
    <w:rsid w:val="009019EF"/>
    <w:rsid w:val="00905DB7"/>
    <w:rsid w:val="00906614"/>
    <w:rsid w:val="009153EB"/>
    <w:rsid w:val="009242D2"/>
    <w:rsid w:val="00930B6E"/>
    <w:rsid w:val="00933CEA"/>
    <w:rsid w:val="00934596"/>
    <w:rsid w:val="00934F24"/>
    <w:rsid w:val="0095450D"/>
    <w:rsid w:val="00955B68"/>
    <w:rsid w:val="009612A7"/>
    <w:rsid w:val="009612DD"/>
    <w:rsid w:val="00962967"/>
    <w:rsid w:val="00962B6E"/>
    <w:rsid w:val="009657DE"/>
    <w:rsid w:val="00970A3E"/>
    <w:rsid w:val="00980069"/>
    <w:rsid w:val="00981684"/>
    <w:rsid w:val="00984B38"/>
    <w:rsid w:val="00986623"/>
    <w:rsid w:val="00991BEB"/>
    <w:rsid w:val="00992E7F"/>
    <w:rsid w:val="009946C8"/>
    <w:rsid w:val="00994AB4"/>
    <w:rsid w:val="0099609A"/>
    <w:rsid w:val="009A14A4"/>
    <w:rsid w:val="009A4F30"/>
    <w:rsid w:val="009B2708"/>
    <w:rsid w:val="009B5290"/>
    <w:rsid w:val="009B704D"/>
    <w:rsid w:val="009C098D"/>
    <w:rsid w:val="009D2F68"/>
    <w:rsid w:val="009D6CF7"/>
    <w:rsid w:val="009D78BB"/>
    <w:rsid w:val="009F098B"/>
    <w:rsid w:val="009F1539"/>
    <w:rsid w:val="009F37E1"/>
    <w:rsid w:val="009F740E"/>
    <w:rsid w:val="00A00EC7"/>
    <w:rsid w:val="00A06F3A"/>
    <w:rsid w:val="00A07154"/>
    <w:rsid w:val="00A16E36"/>
    <w:rsid w:val="00A230FA"/>
    <w:rsid w:val="00A249A2"/>
    <w:rsid w:val="00A30B1A"/>
    <w:rsid w:val="00A31443"/>
    <w:rsid w:val="00A31926"/>
    <w:rsid w:val="00A31F77"/>
    <w:rsid w:val="00A43921"/>
    <w:rsid w:val="00A578A8"/>
    <w:rsid w:val="00A635B6"/>
    <w:rsid w:val="00A67B92"/>
    <w:rsid w:val="00A71740"/>
    <w:rsid w:val="00A729B6"/>
    <w:rsid w:val="00A769C6"/>
    <w:rsid w:val="00A76B3B"/>
    <w:rsid w:val="00A76D25"/>
    <w:rsid w:val="00A82D05"/>
    <w:rsid w:val="00A845DE"/>
    <w:rsid w:val="00A845E4"/>
    <w:rsid w:val="00AA0E2E"/>
    <w:rsid w:val="00AA0EEB"/>
    <w:rsid w:val="00AA1C97"/>
    <w:rsid w:val="00AA1F15"/>
    <w:rsid w:val="00AA2FC4"/>
    <w:rsid w:val="00AA3A25"/>
    <w:rsid w:val="00AA6D3C"/>
    <w:rsid w:val="00AA71B5"/>
    <w:rsid w:val="00AA781E"/>
    <w:rsid w:val="00AB76CD"/>
    <w:rsid w:val="00AC0670"/>
    <w:rsid w:val="00AC08B5"/>
    <w:rsid w:val="00AC6F6E"/>
    <w:rsid w:val="00AD2D65"/>
    <w:rsid w:val="00AE3320"/>
    <w:rsid w:val="00AE4AB9"/>
    <w:rsid w:val="00AE66F8"/>
    <w:rsid w:val="00AE7B28"/>
    <w:rsid w:val="00B06300"/>
    <w:rsid w:val="00B1007C"/>
    <w:rsid w:val="00B102EF"/>
    <w:rsid w:val="00B16B4B"/>
    <w:rsid w:val="00B314A7"/>
    <w:rsid w:val="00B32409"/>
    <w:rsid w:val="00B343EF"/>
    <w:rsid w:val="00B364BD"/>
    <w:rsid w:val="00B366BF"/>
    <w:rsid w:val="00B36801"/>
    <w:rsid w:val="00B40164"/>
    <w:rsid w:val="00B40CC6"/>
    <w:rsid w:val="00B46012"/>
    <w:rsid w:val="00B461EE"/>
    <w:rsid w:val="00B47ED2"/>
    <w:rsid w:val="00B555EC"/>
    <w:rsid w:val="00B600AB"/>
    <w:rsid w:val="00B64DD8"/>
    <w:rsid w:val="00B72962"/>
    <w:rsid w:val="00B75558"/>
    <w:rsid w:val="00B75BE4"/>
    <w:rsid w:val="00B85445"/>
    <w:rsid w:val="00B9046F"/>
    <w:rsid w:val="00B91DD4"/>
    <w:rsid w:val="00B92BC5"/>
    <w:rsid w:val="00B92FE2"/>
    <w:rsid w:val="00BA029F"/>
    <w:rsid w:val="00BA0FEF"/>
    <w:rsid w:val="00BA5A80"/>
    <w:rsid w:val="00BA6B70"/>
    <w:rsid w:val="00BB3C7C"/>
    <w:rsid w:val="00BB6318"/>
    <w:rsid w:val="00BB7F63"/>
    <w:rsid w:val="00BC2958"/>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231F2"/>
    <w:rsid w:val="00C24AB9"/>
    <w:rsid w:val="00C61D22"/>
    <w:rsid w:val="00C65606"/>
    <w:rsid w:val="00C67A71"/>
    <w:rsid w:val="00C7618F"/>
    <w:rsid w:val="00C76627"/>
    <w:rsid w:val="00C76792"/>
    <w:rsid w:val="00C76BBF"/>
    <w:rsid w:val="00C775B0"/>
    <w:rsid w:val="00C800C4"/>
    <w:rsid w:val="00C822FC"/>
    <w:rsid w:val="00C8314B"/>
    <w:rsid w:val="00C856BE"/>
    <w:rsid w:val="00C87BEC"/>
    <w:rsid w:val="00C94300"/>
    <w:rsid w:val="00CA2E06"/>
    <w:rsid w:val="00CA6065"/>
    <w:rsid w:val="00CB705A"/>
    <w:rsid w:val="00CB77F2"/>
    <w:rsid w:val="00CC32A5"/>
    <w:rsid w:val="00CC4B94"/>
    <w:rsid w:val="00CC5999"/>
    <w:rsid w:val="00CC645A"/>
    <w:rsid w:val="00CD1E6A"/>
    <w:rsid w:val="00CD40C7"/>
    <w:rsid w:val="00CF06AA"/>
    <w:rsid w:val="00CF6779"/>
    <w:rsid w:val="00D00F81"/>
    <w:rsid w:val="00D15738"/>
    <w:rsid w:val="00D15A13"/>
    <w:rsid w:val="00D23955"/>
    <w:rsid w:val="00D41BAB"/>
    <w:rsid w:val="00D44133"/>
    <w:rsid w:val="00D52DED"/>
    <w:rsid w:val="00D530D2"/>
    <w:rsid w:val="00D643FC"/>
    <w:rsid w:val="00D72E68"/>
    <w:rsid w:val="00D72EF0"/>
    <w:rsid w:val="00D75AD8"/>
    <w:rsid w:val="00D84AB5"/>
    <w:rsid w:val="00D8726E"/>
    <w:rsid w:val="00D93F3D"/>
    <w:rsid w:val="00DA3E43"/>
    <w:rsid w:val="00DA45A7"/>
    <w:rsid w:val="00DA5164"/>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F3CF9"/>
    <w:rsid w:val="00E0069C"/>
    <w:rsid w:val="00E00AB7"/>
    <w:rsid w:val="00E03576"/>
    <w:rsid w:val="00E11175"/>
    <w:rsid w:val="00E12219"/>
    <w:rsid w:val="00E13760"/>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76CB"/>
    <w:rsid w:val="00E90387"/>
    <w:rsid w:val="00E91C58"/>
    <w:rsid w:val="00E923DD"/>
    <w:rsid w:val="00EB0F35"/>
    <w:rsid w:val="00EB16C6"/>
    <w:rsid w:val="00EC49DA"/>
    <w:rsid w:val="00ED148A"/>
    <w:rsid w:val="00EE4126"/>
    <w:rsid w:val="00EF1140"/>
    <w:rsid w:val="00EF3DE2"/>
    <w:rsid w:val="00F00E94"/>
    <w:rsid w:val="00F116DA"/>
    <w:rsid w:val="00F13AC6"/>
    <w:rsid w:val="00F21CC6"/>
    <w:rsid w:val="00F31324"/>
    <w:rsid w:val="00F330C8"/>
    <w:rsid w:val="00F35629"/>
    <w:rsid w:val="00F36200"/>
    <w:rsid w:val="00F44194"/>
    <w:rsid w:val="00F46234"/>
    <w:rsid w:val="00F50D2D"/>
    <w:rsid w:val="00F538CE"/>
    <w:rsid w:val="00F547B9"/>
    <w:rsid w:val="00F54A90"/>
    <w:rsid w:val="00F55919"/>
    <w:rsid w:val="00F65340"/>
    <w:rsid w:val="00F65DB7"/>
    <w:rsid w:val="00F732AA"/>
    <w:rsid w:val="00F810C2"/>
    <w:rsid w:val="00F84088"/>
    <w:rsid w:val="00F87493"/>
    <w:rsid w:val="00F9651C"/>
    <w:rsid w:val="00FA1F36"/>
    <w:rsid w:val="00FA4C63"/>
    <w:rsid w:val="00FB21F2"/>
    <w:rsid w:val="00FB2353"/>
    <w:rsid w:val="00FB2D96"/>
    <w:rsid w:val="00FB3030"/>
    <w:rsid w:val="00FB3F80"/>
    <w:rsid w:val="00FB7C87"/>
    <w:rsid w:val="00FC4CAC"/>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BE17EB2"/>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47B9"/>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rsid w:val="003C6B9B"/>
    <w:pPr>
      <w:keepNext/>
      <w:spacing w:before="240" w:after="120"/>
    </w:pPr>
    <w:rPr>
      <w:rFonts w:ascii="Arial" w:eastAsia="Arial Unicode MS" w:hAnsi="Arial" w:cs="Mangal"/>
      <w:sz w:val="28"/>
      <w:szCs w:val="28"/>
    </w:rPr>
  </w:style>
  <w:style w:type="paragraph" w:styleId="a6">
    <w:name w:val="Body Text"/>
    <w:basedOn w:val="a0"/>
    <w:link w:val="a7"/>
    <w:rsid w:val="003C6B9B"/>
    <w:pPr>
      <w:spacing w:after="120"/>
    </w:pPr>
  </w:style>
  <w:style w:type="paragraph" w:styleId="a8">
    <w:name w:val="List"/>
    <w:basedOn w:val="a6"/>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rsid w:val="003C6B9B"/>
    <w:pPr>
      <w:suppressLineNumbers/>
    </w:pPr>
    <w:rPr>
      <w:rFonts w:cs="Mangal"/>
    </w:rPr>
  </w:style>
  <w:style w:type="paragraph" w:customStyle="1" w:styleId="16">
    <w:name w:val="Абзац списка1"/>
    <w:basedOn w:val="a0"/>
    <w:rsid w:val="003C6B9B"/>
    <w:pPr>
      <w:ind w:left="720"/>
    </w:pPr>
  </w:style>
  <w:style w:type="paragraph" w:customStyle="1" w:styleId="17">
    <w:name w:val="Нумерованный список1"/>
    <w:basedOn w:val="a0"/>
    <w:rsid w:val="003C6B9B"/>
    <w:pPr>
      <w:autoSpaceDE w:val="0"/>
      <w:spacing w:before="60" w:line="360" w:lineRule="auto"/>
      <w:jc w:val="both"/>
    </w:pPr>
    <w:rPr>
      <w:sz w:val="28"/>
    </w:rPr>
  </w:style>
  <w:style w:type="paragraph" w:styleId="ab">
    <w:name w:val="Balloon Text"/>
    <w:basedOn w:val="a0"/>
    <w:rsid w:val="003C6B9B"/>
    <w:rPr>
      <w:rFonts w:ascii="Tahoma" w:hAnsi="Tahoma" w:cs="Tahoma"/>
      <w:sz w:val="16"/>
      <w:szCs w:val="16"/>
    </w:rPr>
  </w:style>
  <w:style w:type="paragraph" w:customStyle="1" w:styleId="ac">
    <w:name w:val="Содержимое таблицы"/>
    <w:basedOn w:val="a0"/>
    <w:rsid w:val="003C6B9B"/>
    <w:pPr>
      <w:suppressLineNumbers/>
    </w:pPr>
  </w:style>
  <w:style w:type="paragraph" w:customStyle="1" w:styleId="ad">
    <w:name w:val="Заголовок таблицы"/>
    <w:basedOn w:val="ac"/>
    <w:rsid w:val="003C6B9B"/>
    <w:pPr>
      <w:jc w:val="center"/>
    </w:pPr>
    <w:rPr>
      <w:b/>
      <w:bCs/>
    </w:rPr>
  </w:style>
  <w:style w:type="paragraph" w:customStyle="1" w:styleId="ae">
    <w:name w:val="Текст в заданном формате"/>
    <w:basedOn w:val="a0"/>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3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rsid w:val="001129A1"/>
    <w:rPr>
      <w:sz w:val="24"/>
      <w:szCs w:val="24"/>
      <w:lang w:eastAsia="ar-SA"/>
    </w:rPr>
  </w:style>
  <w:style w:type="paragraph" w:customStyle="1" w:styleId="18">
    <w:name w:val="Знак1"/>
    <w:basedOn w:val="a0"/>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1129A1"/>
    <w:pPr>
      <w:tabs>
        <w:tab w:val="right" w:leader="dot" w:pos="9628"/>
      </w:tabs>
      <w:suppressAutoHyphens w:val="0"/>
      <w:spacing w:after="60"/>
      <w:ind w:right="125" w:firstLine="6"/>
      <w:jc w:val="center"/>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rsid w:val="001129A1"/>
    <w:rPr>
      <w:rFonts w:cs="Arial"/>
      <w:b/>
      <w:bCs/>
      <w:kern w:val="32"/>
      <w:sz w:val="28"/>
      <w:szCs w:val="24"/>
      <w:lang w:val="en-US" w:eastAsia="en-US" w:bidi="en-US"/>
    </w:rPr>
  </w:style>
  <w:style w:type="paragraph" w:customStyle="1" w:styleId="3">
    <w:name w:val="з3"/>
    <w:basedOn w:val="21"/>
    <w:link w:val="35"/>
    <w:qFormat/>
    <w:rsid w:val="001129A1"/>
    <w:pPr>
      <w:numPr>
        <w:ilvl w:val="2"/>
      </w:numPr>
      <w:spacing w:before="0"/>
    </w:pPr>
  </w:style>
  <w:style w:type="character" w:customStyle="1" w:styleId="25">
    <w:name w:val="з2 Знак"/>
    <w:link w:val="21"/>
    <w:rsid w:val="001129A1"/>
    <w:rPr>
      <w:b/>
      <w:bCs/>
      <w:i/>
      <w:iCs/>
      <w:sz w:val="24"/>
      <w:szCs w:val="28"/>
      <w:lang w:val="en-US" w:eastAsia="en-US" w:bidi="en-US"/>
    </w:rPr>
  </w:style>
  <w:style w:type="character" w:customStyle="1" w:styleId="35">
    <w:name w:val="з3 Знак"/>
    <w:link w:val="3"/>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rsid w:val="001129A1"/>
    <w:pPr>
      <w:suppressAutoHyphens w:val="0"/>
    </w:pPr>
    <w:rPr>
      <w:sz w:val="20"/>
      <w:szCs w:val="20"/>
      <w:lang w:eastAsia="ru-RU"/>
    </w:rPr>
  </w:style>
  <w:style w:type="character" w:customStyle="1" w:styleId="affc">
    <w:name w:val="Текст концевой сноски Знак"/>
    <w:basedOn w:val="a1"/>
    <w:link w:val="affb"/>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nhideWhenUsed/>
    <w:rsid w:val="001129A1"/>
    <w:pPr>
      <w:suppressAutoHyphens w:val="0"/>
      <w:spacing w:after="120" w:line="480" w:lineRule="auto"/>
    </w:pPr>
    <w:rPr>
      <w:lang w:eastAsia="ru-RU"/>
    </w:rPr>
  </w:style>
  <w:style w:type="character" w:customStyle="1" w:styleId="29">
    <w:name w:val="Основной текст 2 Знак"/>
    <w:basedOn w:val="a1"/>
    <w:link w:val="28"/>
    <w:rsid w:val="001129A1"/>
    <w:rPr>
      <w:sz w:val="24"/>
      <w:szCs w:val="24"/>
    </w:rPr>
  </w:style>
  <w:style w:type="paragraph" w:customStyle="1" w:styleId="Default">
    <w:name w:val="Default"/>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rsid w:val="001129A1"/>
    <w:pPr>
      <w:widowControl w:val="0"/>
      <w:autoSpaceDE w:val="0"/>
      <w:autoSpaceDN w:val="0"/>
      <w:adjustRightInd w:val="0"/>
    </w:pPr>
    <w:rPr>
      <w:sz w:val="18"/>
      <w:szCs w:val="18"/>
    </w:rPr>
  </w:style>
  <w:style w:type="paragraph" w:customStyle="1" w:styleId="afff4">
    <w:name w:val="Стиль По ширине"/>
    <w:basedOn w:val="a0"/>
    <w:rsid w:val="001129A1"/>
    <w:pPr>
      <w:suppressAutoHyphens w:val="0"/>
      <w:jc w:val="both"/>
    </w:pPr>
    <w:rPr>
      <w:szCs w:val="20"/>
      <w:lang w:eastAsia="ru-RU"/>
    </w:rPr>
  </w:style>
  <w:style w:type="paragraph" w:customStyle="1" w:styleId="BodyTextIndent33">
    <w:name w:val="Body Text Indent 33"/>
    <w:basedOn w:val="a0"/>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rsid w:val="001129A1"/>
    <w:pPr>
      <w:spacing w:line="240" w:lineRule="auto"/>
      <w:ind w:left="30" w:right="33" w:firstLine="0"/>
      <w:jc w:val="left"/>
    </w:pPr>
  </w:style>
  <w:style w:type="paragraph" w:customStyle="1" w:styleId="afffb">
    <w:name w:val="Р од"/>
    <w:basedOn w:val="afff6"/>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1129A1"/>
    <w:pPr>
      <w:numPr>
        <w:numId w:val="6"/>
      </w:numPr>
      <w:suppressAutoHyphens w:val="0"/>
      <w:contextualSpacing/>
    </w:pPr>
    <w:rPr>
      <w:lang w:eastAsia="ru-RU"/>
    </w:rPr>
  </w:style>
  <w:style w:type="paragraph" w:customStyle="1" w:styleId="Normal1">
    <w:name w:val="Normal1"/>
    <w:rsid w:val="001129A1"/>
    <w:rPr>
      <w:rFonts w:ascii="Arial" w:hAnsi="Arial"/>
      <w:spacing w:val="20"/>
      <w:sz w:val="22"/>
    </w:rPr>
  </w:style>
  <w:style w:type="paragraph" w:customStyle="1" w:styleId="afffc">
    <w:name w:val="Заг. Таблицы"/>
    <w:basedOn w:val="a0"/>
    <w:autoRedefine/>
    <w:rsid w:val="001129A1"/>
    <w:pPr>
      <w:keepNext/>
      <w:suppressAutoHyphens w:val="0"/>
      <w:spacing w:before="20" w:after="20"/>
      <w:jc w:val="center"/>
    </w:pPr>
    <w:rPr>
      <w:b/>
      <w:sz w:val="20"/>
      <w:lang w:eastAsia="ru-RU"/>
    </w:rPr>
  </w:style>
  <w:style w:type="paragraph" w:customStyle="1" w:styleId="afffd">
    <w:name w:val="сод.табл слева"/>
    <w:basedOn w:val="a0"/>
    <w:autoRedefine/>
    <w:rsid w:val="001129A1"/>
    <w:pPr>
      <w:keepNext/>
      <w:suppressAutoHyphens w:val="0"/>
      <w:spacing w:before="20" w:after="20"/>
    </w:pPr>
    <w:rPr>
      <w:lang w:eastAsia="ru-RU"/>
    </w:rPr>
  </w:style>
  <w:style w:type="paragraph" w:customStyle="1" w:styleId="afffe">
    <w:name w:val="Табл. Номер"/>
    <w:basedOn w:val="affff"/>
    <w:autoRedefine/>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rsid w:val="001129A1"/>
    <w:pPr>
      <w:spacing w:before="60" w:after="60"/>
    </w:pPr>
    <w:rPr>
      <w:b/>
    </w:rPr>
  </w:style>
  <w:style w:type="paragraph" w:customStyle="1" w:styleId="affff1">
    <w:name w:val="сод.табл по центру"/>
    <w:basedOn w:val="afffd"/>
    <w:autoRedefine/>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rsid w:val="001129A1"/>
    <w:pPr>
      <w:spacing w:before="0" w:after="0"/>
    </w:pPr>
    <w:rPr>
      <w:b w:val="0"/>
    </w:rPr>
  </w:style>
  <w:style w:type="paragraph" w:styleId="affff">
    <w:name w:val="caption"/>
    <w:basedOn w:val="a0"/>
    <w:next w:val="a0"/>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D530D2"/>
    <w:pPr>
      <w:suppressAutoHyphens w:val="0"/>
      <w:spacing w:before="100" w:beforeAutospacing="1" w:after="100" w:afterAutospacing="1"/>
    </w:pPr>
    <w:rPr>
      <w:lang w:eastAsia="ru-RU"/>
    </w:rPr>
  </w:style>
  <w:style w:type="paragraph" w:customStyle="1" w:styleId="font5">
    <w:name w:val="font5"/>
    <w:basedOn w:val="a0"/>
    <w:rsid w:val="00D530D2"/>
    <w:pPr>
      <w:suppressAutoHyphens w:val="0"/>
      <w:spacing w:before="100" w:beforeAutospacing="1" w:after="100" w:afterAutospacing="1"/>
    </w:pPr>
    <w:rPr>
      <w:color w:val="000000"/>
      <w:lang w:eastAsia="ru-RU"/>
    </w:rPr>
  </w:style>
  <w:style w:type="paragraph" w:customStyle="1" w:styleId="font6">
    <w:name w:val="font6"/>
    <w:basedOn w:val="a0"/>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rsid w:val="00D530D2"/>
    <w:pPr>
      <w:suppressAutoHyphens w:val="0"/>
      <w:spacing w:before="100" w:beforeAutospacing="1" w:after="100" w:afterAutospacing="1"/>
      <w:textAlignment w:val="center"/>
    </w:pPr>
    <w:rPr>
      <w:lang w:eastAsia="ru-RU"/>
    </w:rPr>
  </w:style>
  <w:style w:type="paragraph" w:customStyle="1" w:styleId="xl79">
    <w:name w:val="xl79"/>
    <w:basedOn w:val="a0"/>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rsid w:val="00D530D2"/>
    <w:pPr>
      <w:suppressAutoHyphens w:val="0"/>
      <w:spacing w:before="100" w:beforeAutospacing="1" w:after="100" w:afterAutospacing="1"/>
    </w:pPr>
    <w:rPr>
      <w:lang w:eastAsia="ru-RU"/>
    </w:rPr>
  </w:style>
  <w:style w:type="paragraph" w:customStyle="1" w:styleId="xl88">
    <w:name w:val="xl88"/>
    <w:basedOn w:val="a0"/>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rsid w:val="00FF5296"/>
    <w:rPr>
      <w:rFonts w:eastAsiaTheme="majorEastAsia" w:cstheme="majorBidi"/>
      <w:b/>
      <w:iCs/>
      <w:spacing w:val="15"/>
      <w:sz w:val="24"/>
      <w:szCs w:val="24"/>
    </w:rPr>
  </w:style>
  <w:style w:type="paragraph" w:customStyle="1" w:styleId="xl105">
    <w:name w:val="xl105"/>
    <w:basedOn w:val="a0"/>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 w:type="character" w:customStyle="1" w:styleId="product-fields-title">
    <w:name w:val="product-fields-title"/>
    <w:basedOn w:val="a1"/>
    <w:rsid w:val="00E13760"/>
  </w:style>
  <w:style w:type="character" w:customStyle="1" w:styleId="cf4alloption">
    <w:name w:val="cf4all_option"/>
    <w:basedOn w:val="a1"/>
    <w:rsid w:val="00E13760"/>
  </w:style>
  <w:style w:type="character" w:customStyle="1" w:styleId="cf4allcomma">
    <w:name w:val="cf4all_comma"/>
    <w:basedOn w:val="a1"/>
    <w:rsid w:val="008D7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5802178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208535641">
      <w:bodyDiv w:val="1"/>
      <w:marLeft w:val="0"/>
      <w:marRight w:val="0"/>
      <w:marTop w:val="0"/>
      <w:marBottom w:val="0"/>
      <w:divBdr>
        <w:top w:val="none" w:sz="0" w:space="0" w:color="auto"/>
        <w:left w:val="none" w:sz="0" w:space="0" w:color="auto"/>
        <w:bottom w:val="none" w:sz="0" w:space="0" w:color="auto"/>
        <w:right w:val="none" w:sz="0" w:space="0" w:color="auto"/>
      </w:divBdr>
    </w:div>
    <w:div w:id="228417481">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271786970">
      <w:bodyDiv w:val="1"/>
      <w:marLeft w:val="0"/>
      <w:marRight w:val="0"/>
      <w:marTop w:val="0"/>
      <w:marBottom w:val="0"/>
      <w:divBdr>
        <w:top w:val="none" w:sz="0" w:space="0" w:color="auto"/>
        <w:left w:val="none" w:sz="0" w:space="0" w:color="auto"/>
        <w:bottom w:val="none" w:sz="0" w:space="0" w:color="auto"/>
        <w:right w:val="none" w:sz="0" w:space="0" w:color="auto"/>
      </w:divBdr>
    </w:div>
    <w:div w:id="341472315">
      <w:bodyDiv w:val="1"/>
      <w:marLeft w:val="0"/>
      <w:marRight w:val="0"/>
      <w:marTop w:val="0"/>
      <w:marBottom w:val="0"/>
      <w:divBdr>
        <w:top w:val="none" w:sz="0" w:space="0" w:color="auto"/>
        <w:left w:val="none" w:sz="0" w:space="0" w:color="auto"/>
        <w:bottom w:val="none" w:sz="0" w:space="0" w:color="auto"/>
        <w:right w:val="none" w:sz="0" w:space="0" w:color="auto"/>
      </w:divBdr>
      <w:divsChild>
        <w:div w:id="798955021">
          <w:marLeft w:val="0"/>
          <w:marRight w:val="0"/>
          <w:marTop w:val="0"/>
          <w:marBottom w:val="0"/>
          <w:divBdr>
            <w:top w:val="none" w:sz="0" w:space="0" w:color="auto"/>
            <w:left w:val="none" w:sz="0" w:space="0" w:color="auto"/>
            <w:bottom w:val="none" w:sz="0" w:space="0" w:color="auto"/>
            <w:right w:val="none" w:sz="0" w:space="0" w:color="auto"/>
          </w:divBdr>
          <w:divsChild>
            <w:div w:id="1731297000">
              <w:marLeft w:val="0"/>
              <w:marRight w:val="0"/>
              <w:marTop w:val="0"/>
              <w:marBottom w:val="0"/>
              <w:divBdr>
                <w:top w:val="none" w:sz="0" w:space="0" w:color="auto"/>
                <w:left w:val="none" w:sz="0" w:space="0" w:color="auto"/>
                <w:bottom w:val="none" w:sz="0" w:space="0" w:color="auto"/>
                <w:right w:val="none" w:sz="0" w:space="0" w:color="auto"/>
              </w:divBdr>
            </w:div>
          </w:divsChild>
        </w:div>
        <w:div w:id="529420195">
          <w:marLeft w:val="0"/>
          <w:marRight w:val="0"/>
          <w:marTop w:val="0"/>
          <w:marBottom w:val="0"/>
          <w:divBdr>
            <w:top w:val="none" w:sz="0" w:space="0" w:color="auto"/>
            <w:left w:val="none" w:sz="0" w:space="0" w:color="auto"/>
            <w:bottom w:val="none" w:sz="0" w:space="0" w:color="auto"/>
            <w:right w:val="none" w:sz="0" w:space="0" w:color="auto"/>
          </w:divBdr>
          <w:divsChild>
            <w:div w:id="72506212">
              <w:marLeft w:val="0"/>
              <w:marRight w:val="0"/>
              <w:marTop w:val="0"/>
              <w:marBottom w:val="0"/>
              <w:divBdr>
                <w:top w:val="none" w:sz="0" w:space="0" w:color="auto"/>
                <w:left w:val="none" w:sz="0" w:space="0" w:color="auto"/>
                <w:bottom w:val="none" w:sz="0" w:space="0" w:color="auto"/>
                <w:right w:val="none" w:sz="0" w:space="0" w:color="auto"/>
              </w:divBdr>
            </w:div>
          </w:divsChild>
        </w:div>
        <w:div w:id="468399633">
          <w:marLeft w:val="0"/>
          <w:marRight w:val="0"/>
          <w:marTop w:val="0"/>
          <w:marBottom w:val="0"/>
          <w:divBdr>
            <w:top w:val="none" w:sz="0" w:space="0" w:color="auto"/>
            <w:left w:val="none" w:sz="0" w:space="0" w:color="auto"/>
            <w:bottom w:val="none" w:sz="0" w:space="0" w:color="auto"/>
            <w:right w:val="none" w:sz="0" w:space="0" w:color="auto"/>
          </w:divBdr>
          <w:divsChild>
            <w:div w:id="937714172">
              <w:marLeft w:val="0"/>
              <w:marRight w:val="0"/>
              <w:marTop w:val="0"/>
              <w:marBottom w:val="0"/>
              <w:divBdr>
                <w:top w:val="none" w:sz="0" w:space="0" w:color="auto"/>
                <w:left w:val="none" w:sz="0" w:space="0" w:color="auto"/>
                <w:bottom w:val="none" w:sz="0" w:space="0" w:color="auto"/>
                <w:right w:val="none" w:sz="0" w:space="0" w:color="auto"/>
              </w:divBdr>
            </w:div>
          </w:divsChild>
        </w:div>
        <w:div w:id="857278759">
          <w:marLeft w:val="0"/>
          <w:marRight w:val="0"/>
          <w:marTop w:val="0"/>
          <w:marBottom w:val="0"/>
          <w:divBdr>
            <w:top w:val="none" w:sz="0" w:space="0" w:color="auto"/>
            <w:left w:val="none" w:sz="0" w:space="0" w:color="auto"/>
            <w:bottom w:val="none" w:sz="0" w:space="0" w:color="auto"/>
            <w:right w:val="none" w:sz="0" w:space="0" w:color="auto"/>
          </w:divBdr>
        </w:div>
        <w:div w:id="480922514">
          <w:marLeft w:val="0"/>
          <w:marRight w:val="0"/>
          <w:marTop w:val="0"/>
          <w:marBottom w:val="0"/>
          <w:divBdr>
            <w:top w:val="none" w:sz="0" w:space="0" w:color="auto"/>
            <w:left w:val="none" w:sz="0" w:space="0" w:color="auto"/>
            <w:bottom w:val="none" w:sz="0" w:space="0" w:color="auto"/>
            <w:right w:val="none" w:sz="0" w:space="0" w:color="auto"/>
          </w:divBdr>
        </w:div>
        <w:div w:id="855460773">
          <w:marLeft w:val="0"/>
          <w:marRight w:val="0"/>
          <w:marTop w:val="0"/>
          <w:marBottom w:val="0"/>
          <w:divBdr>
            <w:top w:val="none" w:sz="0" w:space="0" w:color="auto"/>
            <w:left w:val="none" w:sz="0" w:space="0" w:color="auto"/>
            <w:bottom w:val="none" w:sz="0" w:space="0" w:color="auto"/>
            <w:right w:val="none" w:sz="0" w:space="0" w:color="auto"/>
          </w:divBdr>
          <w:divsChild>
            <w:div w:id="1103693028">
              <w:marLeft w:val="0"/>
              <w:marRight w:val="0"/>
              <w:marTop w:val="0"/>
              <w:marBottom w:val="0"/>
              <w:divBdr>
                <w:top w:val="none" w:sz="0" w:space="0" w:color="auto"/>
                <w:left w:val="none" w:sz="0" w:space="0" w:color="auto"/>
                <w:bottom w:val="none" w:sz="0" w:space="0" w:color="auto"/>
                <w:right w:val="none" w:sz="0" w:space="0" w:color="auto"/>
              </w:divBdr>
            </w:div>
          </w:divsChild>
        </w:div>
        <w:div w:id="2049255543">
          <w:marLeft w:val="0"/>
          <w:marRight w:val="0"/>
          <w:marTop w:val="0"/>
          <w:marBottom w:val="0"/>
          <w:divBdr>
            <w:top w:val="none" w:sz="0" w:space="0" w:color="auto"/>
            <w:left w:val="none" w:sz="0" w:space="0" w:color="auto"/>
            <w:bottom w:val="none" w:sz="0" w:space="0" w:color="auto"/>
            <w:right w:val="none" w:sz="0" w:space="0" w:color="auto"/>
          </w:divBdr>
          <w:divsChild>
            <w:div w:id="562639812">
              <w:marLeft w:val="0"/>
              <w:marRight w:val="0"/>
              <w:marTop w:val="0"/>
              <w:marBottom w:val="0"/>
              <w:divBdr>
                <w:top w:val="none" w:sz="0" w:space="0" w:color="auto"/>
                <w:left w:val="none" w:sz="0" w:space="0" w:color="auto"/>
                <w:bottom w:val="none" w:sz="0" w:space="0" w:color="auto"/>
                <w:right w:val="none" w:sz="0" w:space="0" w:color="auto"/>
              </w:divBdr>
            </w:div>
          </w:divsChild>
        </w:div>
        <w:div w:id="1798177160">
          <w:marLeft w:val="0"/>
          <w:marRight w:val="0"/>
          <w:marTop w:val="0"/>
          <w:marBottom w:val="0"/>
          <w:divBdr>
            <w:top w:val="none" w:sz="0" w:space="0" w:color="auto"/>
            <w:left w:val="none" w:sz="0" w:space="0" w:color="auto"/>
            <w:bottom w:val="none" w:sz="0" w:space="0" w:color="auto"/>
            <w:right w:val="none" w:sz="0" w:space="0" w:color="auto"/>
          </w:divBdr>
          <w:divsChild>
            <w:div w:id="1786923403">
              <w:marLeft w:val="0"/>
              <w:marRight w:val="0"/>
              <w:marTop w:val="0"/>
              <w:marBottom w:val="0"/>
              <w:divBdr>
                <w:top w:val="none" w:sz="0" w:space="0" w:color="auto"/>
                <w:left w:val="none" w:sz="0" w:space="0" w:color="auto"/>
                <w:bottom w:val="none" w:sz="0" w:space="0" w:color="auto"/>
                <w:right w:val="none" w:sz="0" w:space="0" w:color="auto"/>
              </w:divBdr>
            </w:div>
          </w:divsChild>
        </w:div>
        <w:div w:id="1957638693">
          <w:marLeft w:val="0"/>
          <w:marRight w:val="0"/>
          <w:marTop w:val="0"/>
          <w:marBottom w:val="0"/>
          <w:divBdr>
            <w:top w:val="none" w:sz="0" w:space="0" w:color="auto"/>
            <w:left w:val="none" w:sz="0" w:space="0" w:color="auto"/>
            <w:bottom w:val="none" w:sz="0" w:space="0" w:color="auto"/>
            <w:right w:val="none" w:sz="0" w:space="0" w:color="auto"/>
          </w:divBdr>
          <w:divsChild>
            <w:div w:id="1008750187">
              <w:marLeft w:val="0"/>
              <w:marRight w:val="0"/>
              <w:marTop w:val="0"/>
              <w:marBottom w:val="0"/>
              <w:divBdr>
                <w:top w:val="none" w:sz="0" w:space="0" w:color="auto"/>
                <w:left w:val="none" w:sz="0" w:space="0" w:color="auto"/>
                <w:bottom w:val="none" w:sz="0" w:space="0" w:color="auto"/>
                <w:right w:val="none" w:sz="0" w:space="0" w:color="auto"/>
              </w:divBdr>
            </w:div>
          </w:divsChild>
        </w:div>
        <w:div w:id="1828394455">
          <w:marLeft w:val="0"/>
          <w:marRight w:val="0"/>
          <w:marTop w:val="0"/>
          <w:marBottom w:val="0"/>
          <w:divBdr>
            <w:top w:val="none" w:sz="0" w:space="0" w:color="auto"/>
            <w:left w:val="none" w:sz="0" w:space="0" w:color="auto"/>
            <w:bottom w:val="none" w:sz="0" w:space="0" w:color="auto"/>
            <w:right w:val="none" w:sz="0" w:space="0" w:color="auto"/>
          </w:divBdr>
          <w:divsChild>
            <w:div w:id="1485387379">
              <w:marLeft w:val="0"/>
              <w:marRight w:val="0"/>
              <w:marTop w:val="0"/>
              <w:marBottom w:val="0"/>
              <w:divBdr>
                <w:top w:val="none" w:sz="0" w:space="0" w:color="auto"/>
                <w:left w:val="none" w:sz="0" w:space="0" w:color="auto"/>
                <w:bottom w:val="none" w:sz="0" w:space="0" w:color="auto"/>
                <w:right w:val="none" w:sz="0" w:space="0" w:color="auto"/>
              </w:divBdr>
            </w:div>
          </w:divsChild>
        </w:div>
        <w:div w:id="1938904968">
          <w:marLeft w:val="0"/>
          <w:marRight w:val="0"/>
          <w:marTop w:val="0"/>
          <w:marBottom w:val="0"/>
          <w:divBdr>
            <w:top w:val="none" w:sz="0" w:space="0" w:color="auto"/>
            <w:left w:val="none" w:sz="0" w:space="0" w:color="auto"/>
            <w:bottom w:val="none" w:sz="0" w:space="0" w:color="auto"/>
            <w:right w:val="none" w:sz="0" w:space="0" w:color="auto"/>
          </w:divBdr>
          <w:divsChild>
            <w:div w:id="1707752815">
              <w:marLeft w:val="0"/>
              <w:marRight w:val="0"/>
              <w:marTop w:val="0"/>
              <w:marBottom w:val="0"/>
              <w:divBdr>
                <w:top w:val="none" w:sz="0" w:space="0" w:color="auto"/>
                <w:left w:val="none" w:sz="0" w:space="0" w:color="auto"/>
                <w:bottom w:val="none" w:sz="0" w:space="0" w:color="auto"/>
                <w:right w:val="none" w:sz="0" w:space="0" w:color="auto"/>
              </w:divBdr>
            </w:div>
          </w:divsChild>
        </w:div>
        <w:div w:id="735275393">
          <w:marLeft w:val="0"/>
          <w:marRight w:val="0"/>
          <w:marTop w:val="0"/>
          <w:marBottom w:val="0"/>
          <w:divBdr>
            <w:top w:val="none" w:sz="0" w:space="0" w:color="auto"/>
            <w:left w:val="none" w:sz="0" w:space="0" w:color="auto"/>
            <w:bottom w:val="none" w:sz="0" w:space="0" w:color="auto"/>
            <w:right w:val="none" w:sz="0" w:space="0" w:color="auto"/>
          </w:divBdr>
        </w:div>
        <w:div w:id="683824568">
          <w:marLeft w:val="0"/>
          <w:marRight w:val="0"/>
          <w:marTop w:val="0"/>
          <w:marBottom w:val="0"/>
          <w:divBdr>
            <w:top w:val="none" w:sz="0" w:space="0" w:color="auto"/>
            <w:left w:val="none" w:sz="0" w:space="0" w:color="auto"/>
            <w:bottom w:val="none" w:sz="0" w:space="0" w:color="auto"/>
            <w:right w:val="none" w:sz="0" w:space="0" w:color="auto"/>
          </w:divBdr>
        </w:div>
        <w:div w:id="624115083">
          <w:marLeft w:val="0"/>
          <w:marRight w:val="0"/>
          <w:marTop w:val="0"/>
          <w:marBottom w:val="0"/>
          <w:divBdr>
            <w:top w:val="none" w:sz="0" w:space="0" w:color="auto"/>
            <w:left w:val="none" w:sz="0" w:space="0" w:color="auto"/>
            <w:bottom w:val="none" w:sz="0" w:space="0" w:color="auto"/>
            <w:right w:val="none" w:sz="0" w:space="0" w:color="auto"/>
          </w:divBdr>
          <w:divsChild>
            <w:div w:id="158735006">
              <w:marLeft w:val="0"/>
              <w:marRight w:val="0"/>
              <w:marTop w:val="0"/>
              <w:marBottom w:val="0"/>
              <w:divBdr>
                <w:top w:val="none" w:sz="0" w:space="0" w:color="auto"/>
                <w:left w:val="none" w:sz="0" w:space="0" w:color="auto"/>
                <w:bottom w:val="none" w:sz="0" w:space="0" w:color="auto"/>
                <w:right w:val="none" w:sz="0" w:space="0" w:color="auto"/>
              </w:divBdr>
            </w:div>
          </w:divsChild>
        </w:div>
        <w:div w:id="347486522">
          <w:marLeft w:val="0"/>
          <w:marRight w:val="0"/>
          <w:marTop w:val="0"/>
          <w:marBottom w:val="0"/>
          <w:divBdr>
            <w:top w:val="none" w:sz="0" w:space="0" w:color="auto"/>
            <w:left w:val="none" w:sz="0" w:space="0" w:color="auto"/>
            <w:bottom w:val="none" w:sz="0" w:space="0" w:color="auto"/>
            <w:right w:val="none" w:sz="0" w:space="0" w:color="auto"/>
          </w:divBdr>
          <w:divsChild>
            <w:div w:id="214971236">
              <w:marLeft w:val="0"/>
              <w:marRight w:val="0"/>
              <w:marTop w:val="0"/>
              <w:marBottom w:val="0"/>
              <w:divBdr>
                <w:top w:val="none" w:sz="0" w:space="0" w:color="auto"/>
                <w:left w:val="none" w:sz="0" w:space="0" w:color="auto"/>
                <w:bottom w:val="none" w:sz="0" w:space="0" w:color="auto"/>
                <w:right w:val="none" w:sz="0" w:space="0" w:color="auto"/>
              </w:divBdr>
            </w:div>
          </w:divsChild>
        </w:div>
        <w:div w:id="1463495324">
          <w:marLeft w:val="0"/>
          <w:marRight w:val="0"/>
          <w:marTop w:val="0"/>
          <w:marBottom w:val="0"/>
          <w:divBdr>
            <w:top w:val="none" w:sz="0" w:space="0" w:color="auto"/>
            <w:left w:val="none" w:sz="0" w:space="0" w:color="auto"/>
            <w:bottom w:val="none" w:sz="0" w:space="0" w:color="auto"/>
            <w:right w:val="none" w:sz="0" w:space="0" w:color="auto"/>
          </w:divBdr>
          <w:divsChild>
            <w:div w:id="211115477">
              <w:marLeft w:val="0"/>
              <w:marRight w:val="0"/>
              <w:marTop w:val="0"/>
              <w:marBottom w:val="0"/>
              <w:divBdr>
                <w:top w:val="none" w:sz="0" w:space="0" w:color="auto"/>
                <w:left w:val="none" w:sz="0" w:space="0" w:color="auto"/>
                <w:bottom w:val="none" w:sz="0" w:space="0" w:color="auto"/>
                <w:right w:val="none" w:sz="0" w:space="0" w:color="auto"/>
              </w:divBdr>
            </w:div>
          </w:divsChild>
        </w:div>
        <w:div w:id="1778986458">
          <w:marLeft w:val="0"/>
          <w:marRight w:val="0"/>
          <w:marTop w:val="0"/>
          <w:marBottom w:val="0"/>
          <w:divBdr>
            <w:top w:val="none" w:sz="0" w:space="0" w:color="auto"/>
            <w:left w:val="none" w:sz="0" w:space="0" w:color="auto"/>
            <w:bottom w:val="none" w:sz="0" w:space="0" w:color="auto"/>
            <w:right w:val="none" w:sz="0" w:space="0" w:color="auto"/>
          </w:divBdr>
          <w:divsChild>
            <w:div w:id="868105780">
              <w:marLeft w:val="0"/>
              <w:marRight w:val="0"/>
              <w:marTop w:val="0"/>
              <w:marBottom w:val="0"/>
              <w:divBdr>
                <w:top w:val="none" w:sz="0" w:space="0" w:color="auto"/>
                <w:left w:val="none" w:sz="0" w:space="0" w:color="auto"/>
                <w:bottom w:val="none" w:sz="0" w:space="0" w:color="auto"/>
                <w:right w:val="none" w:sz="0" w:space="0" w:color="auto"/>
              </w:divBdr>
            </w:div>
          </w:divsChild>
        </w:div>
        <w:div w:id="1593050133">
          <w:marLeft w:val="0"/>
          <w:marRight w:val="0"/>
          <w:marTop w:val="0"/>
          <w:marBottom w:val="0"/>
          <w:divBdr>
            <w:top w:val="none" w:sz="0" w:space="0" w:color="auto"/>
            <w:left w:val="none" w:sz="0" w:space="0" w:color="auto"/>
            <w:bottom w:val="none" w:sz="0" w:space="0" w:color="auto"/>
            <w:right w:val="none" w:sz="0" w:space="0" w:color="auto"/>
          </w:divBdr>
          <w:divsChild>
            <w:div w:id="620845051">
              <w:marLeft w:val="0"/>
              <w:marRight w:val="0"/>
              <w:marTop w:val="0"/>
              <w:marBottom w:val="0"/>
              <w:divBdr>
                <w:top w:val="none" w:sz="0" w:space="0" w:color="auto"/>
                <w:left w:val="none" w:sz="0" w:space="0" w:color="auto"/>
                <w:bottom w:val="none" w:sz="0" w:space="0" w:color="auto"/>
                <w:right w:val="none" w:sz="0" w:space="0" w:color="auto"/>
              </w:divBdr>
            </w:div>
          </w:divsChild>
        </w:div>
        <w:div w:id="268395569">
          <w:marLeft w:val="0"/>
          <w:marRight w:val="0"/>
          <w:marTop w:val="0"/>
          <w:marBottom w:val="0"/>
          <w:divBdr>
            <w:top w:val="none" w:sz="0" w:space="0" w:color="auto"/>
            <w:left w:val="none" w:sz="0" w:space="0" w:color="auto"/>
            <w:bottom w:val="none" w:sz="0" w:space="0" w:color="auto"/>
            <w:right w:val="none" w:sz="0" w:space="0" w:color="auto"/>
          </w:divBdr>
          <w:divsChild>
            <w:div w:id="632713648">
              <w:marLeft w:val="0"/>
              <w:marRight w:val="0"/>
              <w:marTop w:val="0"/>
              <w:marBottom w:val="0"/>
              <w:divBdr>
                <w:top w:val="none" w:sz="0" w:space="0" w:color="auto"/>
                <w:left w:val="none" w:sz="0" w:space="0" w:color="auto"/>
                <w:bottom w:val="none" w:sz="0" w:space="0" w:color="auto"/>
                <w:right w:val="none" w:sz="0" w:space="0" w:color="auto"/>
              </w:divBdr>
            </w:div>
          </w:divsChild>
        </w:div>
        <w:div w:id="442193787">
          <w:marLeft w:val="0"/>
          <w:marRight w:val="0"/>
          <w:marTop w:val="0"/>
          <w:marBottom w:val="0"/>
          <w:divBdr>
            <w:top w:val="none" w:sz="0" w:space="0" w:color="auto"/>
            <w:left w:val="none" w:sz="0" w:space="0" w:color="auto"/>
            <w:bottom w:val="none" w:sz="0" w:space="0" w:color="auto"/>
            <w:right w:val="none" w:sz="0" w:space="0" w:color="auto"/>
          </w:divBdr>
          <w:divsChild>
            <w:div w:id="1610358323">
              <w:marLeft w:val="0"/>
              <w:marRight w:val="0"/>
              <w:marTop w:val="0"/>
              <w:marBottom w:val="0"/>
              <w:divBdr>
                <w:top w:val="none" w:sz="0" w:space="0" w:color="auto"/>
                <w:left w:val="none" w:sz="0" w:space="0" w:color="auto"/>
                <w:bottom w:val="none" w:sz="0" w:space="0" w:color="auto"/>
                <w:right w:val="none" w:sz="0" w:space="0" w:color="auto"/>
              </w:divBdr>
            </w:div>
          </w:divsChild>
        </w:div>
        <w:div w:id="2138254732">
          <w:marLeft w:val="0"/>
          <w:marRight w:val="0"/>
          <w:marTop w:val="0"/>
          <w:marBottom w:val="0"/>
          <w:divBdr>
            <w:top w:val="none" w:sz="0" w:space="0" w:color="auto"/>
            <w:left w:val="none" w:sz="0" w:space="0" w:color="auto"/>
            <w:bottom w:val="none" w:sz="0" w:space="0" w:color="auto"/>
            <w:right w:val="none" w:sz="0" w:space="0" w:color="auto"/>
          </w:divBdr>
          <w:divsChild>
            <w:div w:id="777869498">
              <w:marLeft w:val="0"/>
              <w:marRight w:val="0"/>
              <w:marTop w:val="0"/>
              <w:marBottom w:val="0"/>
              <w:divBdr>
                <w:top w:val="none" w:sz="0" w:space="0" w:color="auto"/>
                <w:left w:val="none" w:sz="0" w:space="0" w:color="auto"/>
                <w:bottom w:val="none" w:sz="0" w:space="0" w:color="auto"/>
                <w:right w:val="none" w:sz="0" w:space="0" w:color="auto"/>
              </w:divBdr>
            </w:div>
          </w:divsChild>
        </w:div>
        <w:div w:id="651375045">
          <w:marLeft w:val="0"/>
          <w:marRight w:val="0"/>
          <w:marTop w:val="0"/>
          <w:marBottom w:val="0"/>
          <w:divBdr>
            <w:top w:val="none" w:sz="0" w:space="0" w:color="auto"/>
            <w:left w:val="none" w:sz="0" w:space="0" w:color="auto"/>
            <w:bottom w:val="none" w:sz="0" w:space="0" w:color="auto"/>
            <w:right w:val="none" w:sz="0" w:space="0" w:color="auto"/>
          </w:divBdr>
          <w:divsChild>
            <w:div w:id="2016685707">
              <w:marLeft w:val="0"/>
              <w:marRight w:val="0"/>
              <w:marTop w:val="0"/>
              <w:marBottom w:val="0"/>
              <w:divBdr>
                <w:top w:val="none" w:sz="0" w:space="0" w:color="auto"/>
                <w:left w:val="none" w:sz="0" w:space="0" w:color="auto"/>
                <w:bottom w:val="none" w:sz="0" w:space="0" w:color="auto"/>
                <w:right w:val="none" w:sz="0" w:space="0" w:color="auto"/>
              </w:divBdr>
            </w:div>
          </w:divsChild>
        </w:div>
        <w:div w:id="126242088">
          <w:marLeft w:val="0"/>
          <w:marRight w:val="0"/>
          <w:marTop w:val="0"/>
          <w:marBottom w:val="0"/>
          <w:divBdr>
            <w:top w:val="none" w:sz="0" w:space="0" w:color="auto"/>
            <w:left w:val="none" w:sz="0" w:space="0" w:color="auto"/>
            <w:bottom w:val="none" w:sz="0" w:space="0" w:color="auto"/>
            <w:right w:val="none" w:sz="0" w:space="0" w:color="auto"/>
          </w:divBdr>
          <w:divsChild>
            <w:div w:id="172308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505946292">
      <w:bodyDiv w:val="1"/>
      <w:marLeft w:val="0"/>
      <w:marRight w:val="0"/>
      <w:marTop w:val="0"/>
      <w:marBottom w:val="0"/>
      <w:divBdr>
        <w:top w:val="none" w:sz="0" w:space="0" w:color="auto"/>
        <w:left w:val="none" w:sz="0" w:space="0" w:color="auto"/>
        <w:bottom w:val="none" w:sz="0" w:space="0" w:color="auto"/>
        <w:right w:val="none" w:sz="0" w:space="0" w:color="auto"/>
      </w:divBdr>
    </w:div>
    <w:div w:id="526873610">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sChild>
        <w:div w:id="1558127793">
          <w:marLeft w:val="225"/>
          <w:marRight w:val="225"/>
          <w:marTop w:val="225"/>
          <w:marBottom w:val="225"/>
          <w:divBdr>
            <w:top w:val="none" w:sz="0" w:space="0" w:color="auto"/>
            <w:left w:val="none" w:sz="0" w:space="0" w:color="auto"/>
            <w:bottom w:val="none" w:sz="0" w:space="0" w:color="auto"/>
            <w:right w:val="none" w:sz="0" w:space="0" w:color="auto"/>
          </w:divBdr>
          <w:divsChild>
            <w:div w:id="2114861412">
              <w:marLeft w:val="0"/>
              <w:marRight w:val="0"/>
              <w:marTop w:val="0"/>
              <w:marBottom w:val="0"/>
              <w:divBdr>
                <w:top w:val="none" w:sz="0" w:space="0" w:color="auto"/>
                <w:left w:val="none" w:sz="0" w:space="0" w:color="auto"/>
                <w:bottom w:val="none" w:sz="0" w:space="0" w:color="auto"/>
                <w:right w:val="none" w:sz="0" w:space="0" w:color="auto"/>
              </w:divBdr>
              <w:divsChild>
                <w:div w:id="78412678">
                  <w:marLeft w:val="0"/>
                  <w:marRight w:val="0"/>
                  <w:marTop w:val="0"/>
                  <w:marBottom w:val="0"/>
                  <w:divBdr>
                    <w:top w:val="none" w:sz="0" w:space="0" w:color="auto"/>
                    <w:left w:val="none" w:sz="0" w:space="0" w:color="auto"/>
                    <w:bottom w:val="none" w:sz="0" w:space="0" w:color="auto"/>
                    <w:right w:val="none" w:sz="0" w:space="0" w:color="auto"/>
                  </w:divBdr>
                  <w:divsChild>
                    <w:div w:id="211867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584863">
              <w:marLeft w:val="0"/>
              <w:marRight w:val="0"/>
              <w:marTop w:val="0"/>
              <w:marBottom w:val="0"/>
              <w:divBdr>
                <w:top w:val="none" w:sz="0" w:space="0" w:color="auto"/>
                <w:left w:val="none" w:sz="0" w:space="0" w:color="auto"/>
                <w:bottom w:val="none" w:sz="0" w:space="0" w:color="auto"/>
                <w:right w:val="none" w:sz="0" w:space="0" w:color="auto"/>
              </w:divBdr>
              <w:divsChild>
                <w:div w:id="482896263">
                  <w:marLeft w:val="0"/>
                  <w:marRight w:val="0"/>
                  <w:marTop w:val="0"/>
                  <w:marBottom w:val="0"/>
                  <w:divBdr>
                    <w:top w:val="none" w:sz="0" w:space="0" w:color="auto"/>
                    <w:left w:val="none" w:sz="0" w:space="0" w:color="auto"/>
                    <w:bottom w:val="none" w:sz="0" w:space="0" w:color="auto"/>
                    <w:right w:val="none" w:sz="0" w:space="0" w:color="auto"/>
                  </w:divBdr>
                  <w:divsChild>
                    <w:div w:id="152949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6868">
              <w:marLeft w:val="0"/>
              <w:marRight w:val="0"/>
              <w:marTop w:val="0"/>
              <w:marBottom w:val="0"/>
              <w:divBdr>
                <w:top w:val="none" w:sz="0" w:space="0" w:color="auto"/>
                <w:left w:val="none" w:sz="0" w:space="0" w:color="auto"/>
                <w:bottom w:val="none" w:sz="0" w:space="0" w:color="auto"/>
                <w:right w:val="none" w:sz="0" w:space="0" w:color="auto"/>
              </w:divBdr>
              <w:divsChild>
                <w:div w:id="158543038">
                  <w:marLeft w:val="0"/>
                  <w:marRight w:val="0"/>
                  <w:marTop w:val="0"/>
                  <w:marBottom w:val="0"/>
                  <w:divBdr>
                    <w:top w:val="none" w:sz="0" w:space="0" w:color="auto"/>
                    <w:left w:val="none" w:sz="0" w:space="0" w:color="auto"/>
                    <w:bottom w:val="none" w:sz="0" w:space="0" w:color="auto"/>
                    <w:right w:val="none" w:sz="0" w:space="0" w:color="auto"/>
                  </w:divBdr>
                  <w:divsChild>
                    <w:div w:id="2734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98216">
              <w:marLeft w:val="0"/>
              <w:marRight w:val="0"/>
              <w:marTop w:val="0"/>
              <w:marBottom w:val="0"/>
              <w:divBdr>
                <w:top w:val="none" w:sz="0" w:space="0" w:color="auto"/>
                <w:left w:val="none" w:sz="0" w:space="0" w:color="auto"/>
                <w:bottom w:val="none" w:sz="0" w:space="0" w:color="auto"/>
                <w:right w:val="none" w:sz="0" w:space="0" w:color="auto"/>
              </w:divBdr>
            </w:div>
            <w:div w:id="1603607169">
              <w:marLeft w:val="0"/>
              <w:marRight w:val="0"/>
              <w:marTop w:val="0"/>
              <w:marBottom w:val="0"/>
              <w:divBdr>
                <w:top w:val="none" w:sz="0" w:space="0" w:color="auto"/>
                <w:left w:val="none" w:sz="0" w:space="0" w:color="auto"/>
                <w:bottom w:val="none" w:sz="0" w:space="0" w:color="auto"/>
                <w:right w:val="none" w:sz="0" w:space="0" w:color="auto"/>
              </w:divBdr>
            </w:div>
            <w:div w:id="1790584211">
              <w:marLeft w:val="0"/>
              <w:marRight w:val="0"/>
              <w:marTop w:val="0"/>
              <w:marBottom w:val="0"/>
              <w:divBdr>
                <w:top w:val="none" w:sz="0" w:space="0" w:color="auto"/>
                <w:left w:val="none" w:sz="0" w:space="0" w:color="auto"/>
                <w:bottom w:val="none" w:sz="0" w:space="0" w:color="auto"/>
                <w:right w:val="none" w:sz="0" w:space="0" w:color="auto"/>
              </w:divBdr>
              <w:divsChild>
                <w:div w:id="1072236123">
                  <w:marLeft w:val="0"/>
                  <w:marRight w:val="0"/>
                  <w:marTop w:val="0"/>
                  <w:marBottom w:val="0"/>
                  <w:divBdr>
                    <w:top w:val="none" w:sz="0" w:space="0" w:color="auto"/>
                    <w:left w:val="none" w:sz="0" w:space="0" w:color="auto"/>
                    <w:bottom w:val="none" w:sz="0" w:space="0" w:color="auto"/>
                    <w:right w:val="none" w:sz="0" w:space="0" w:color="auto"/>
                  </w:divBdr>
                  <w:divsChild>
                    <w:div w:id="161140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452646">
              <w:marLeft w:val="0"/>
              <w:marRight w:val="0"/>
              <w:marTop w:val="0"/>
              <w:marBottom w:val="0"/>
              <w:divBdr>
                <w:top w:val="none" w:sz="0" w:space="0" w:color="auto"/>
                <w:left w:val="none" w:sz="0" w:space="0" w:color="auto"/>
                <w:bottom w:val="none" w:sz="0" w:space="0" w:color="auto"/>
                <w:right w:val="none" w:sz="0" w:space="0" w:color="auto"/>
              </w:divBdr>
              <w:divsChild>
                <w:div w:id="269749003">
                  <w:marLeft w:val="0"/>
                  <w:marRight w:val="0"/>
                  <w:marTop w:val="0"/>
                  <w:marBottom w:val="0"/>
                  <w:divBdr>
                    <w:top w:val="none" w:sz="0" w:space="0" w:color="auto"/>
                    <w:left w:val="none" w:sz="0" w:space="0" w:color="auto"/>
                    <w:bottom w:val="none" w:sz="0" w:space="0" w:color="auto"/>
                    <w:right w:val="none" w:sz="0" w:space="0" w:color="auto"/>
                  </w:divBdr>
                  <w:divsChild>
                    <w:div w:id="18012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47325">
              <w:marLeft w:val="0"/>
              <w:marRight w:val="0"/>
              <w:marTop w:val="0"/>
              <w:marBottom w:val="0"/>
              <w:divBdr>
                <w:top w:val="none" w:sz="0" w:space="0" w:color="auto"/>
                <w:left w:val="none" w:sz="0" w:space="0" w:color="auto"/>
                <w:bottom w:val="none" w:sz="0" w:space="0" w:color="auto"/>
                <w:right w:val="none" w:sz="0" w:space="0" w:color="auto"/>
              </w:divBdr>
              <w:divsChild>
                <w:div w:id="496118999">
                  <w:marLeft w:val="0"/>
                  <w:marRight w:val="0"/>
                  <w:marTop w:val="0"/>
                  <w:marBottom w:val="0"/>
                  <w:divBdr>
                    <w:top w:val="none" w:sz="0" w:space="0" w:color="auto"/>
                    <w:left w:val="none" w:sz="0" w:space="0" w:color="auto"/>
                    <w:bottom w:val="none" w:sz="0" w:space="0" w:color="auto"/>
                    <w:right w:val="none" w:sz="0" w:space="0" w:color="auto"/>
                  </w:divBdr>
                  <w:divsChild>
                    <w:div w:id="173049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969427">
              <w:marLeft w:val="0"/>
              <w:marRight w:val="0"/>
              <w:marTop w:val="0"/>
              <w:marBottom w:val="0"/>
              <w:divBdr>
                <w:top w:val="none" w:sz="0" w:space="0" w:color="auto"/>
                <w:left w:val="none" w:sz="0" w:space="0" w:color="auto"/>
                <w:bottom w:val="none" w:sz="0" w:space="0" w:color="auto"/>
                <w:right w:val="none" w:sz="0" w:space="0" w:color="auto"/>
              </w:divBdr>
              <w:divsChild>
                <w:div w:id="817646472">
                  <w:marLeft w:val="0"/>
                  <w:marRight w:val="0"/>
                  <w:marTop w:val="0"/>
                  <w:marBottom w:val="0"/>
                  <w:divBdr>
                    <w:top w:val="none" w:sz="0" w:space="0" w:color="auto"/>
                    <w:left w:val="none" w:sz="0" w:space="0" w:color="auto"/>
                    <w:bottom w:val="none" w:sz="0" w:space="0" w:color="auto"/>
                    <w:right w:val="none" w:sz="0" w:space="0" w:color="auto"/>
                  </w:divBdr>
                  <w:divsChild>
                    <w:div w:id="121196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579">
              <w:marLeft w:val="0"/>
              <w:marRight w:val="0"/>
              <w:marTop w:val="0"/>
              <w:marBottom w:val="0"/>
              <w:divBdr>
                <w:top w:val="none" w:sz="0" w:space="0" w:color="auto"/>
                <w:left w:val="none" w:sz="0" w:space="0" w:color="auto"/>
                <w:bottom w:val="none" w:sz="0" w:space="0" w:color="auto"/>
                <w:right w:val="none" w:sz="0" w:space="0" w:color="auto"/>
              </w:divBdr>
              <w:divsChild>
                <w:div w:id="19745630">
                  <w:marLeft w:val="0"/>
                  <w:marRight w:val="0"/>
                  <w:marTop w:val="0"/>
                  <w:marBottom w:val="0"/>
                  <w:divBdr>
                    <w:top w:val="none" w:sz="0" w:space="0" w:color="auto"/>
                    <w:left w:val="none" w:sz="0" w:space="0" w:color="auto"/>
                    <w:bottom w:val="none" w:sz="0" w:space="0" w:color="auto"/>
                    <w:right w:val="none" w:sz="0" w:space="0" w:color="auto"/>
                  </w:divBdr>
                  <w:divsChild>
                    <w:div w:id="9694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06361">
              <w:marLeft w:val="0"/>
              <w:marRight w:val="0"/>
              <w:marTop w:val="0"/>
              <w:marBottom w:val="0"/>
              <w:divBdr>
                <w:top w:val="none" w:sz="0" w:space="0" w:color="auto"/>
                <w:left w:val="none" w:sz="0" w:space="0" w:color="auto"/>
                <w:bottom w:val="none" w:sz="0" w:space="0" w:color="auto"/>
                <w:right w:val="none" w:sz="0" w:space="0" w:color="auto"/>
              </w:divBdr>
              <w:divsChild>
                <w:div w:id="1822383256">
                  <w:marLeft w:val="0"/>
                  <w:marRight w:val="0"/>
                  <w:marTop w:val="0"/>
                  <w:marBottom w:val="0"/>
                  <w:divBdr>
                    <w:top w:val="none" w:sz="0" w:space="0" w:color="auto"/>
                    <w:left w:val="none" w:sz="0" w:space="0" w:color="auto"/>
                    <w:bottom w:val="none" w:sz="0" w:space="0" w:color="auto"/>
                    <w:right w:val="none" w:sz="0" w:space="0" w:color="auto"/>
                  </w:divBdr>
                  <w:divsChild>
                    <w:div w:id="3891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12074">
              <w:marLeft w:val="0"/>
              <w:marRight w:val="0"/>
              <w:marTop w:val="0"/>
              <w:marBottom w:val="0"/>
              <w:divBdr>
                <w:top w:val="none" w:sz="0" w:space="0" w:color="auto"/>
                <w:left w:val="none" w:sz="0" w:space="0" w:color="auto"/>
                <w:bottom w:val="none" w:sz="0" w:space="0" w:color="auto"/>
                <w:right w:val="none" w:sz="0" w:space="0" w:color="auto"/>
              </w:divBdr>
              <w:divsChild>
                <w:div w:id="450826414">
                  <w:marLeft w:val="0"/>
                  <w:marRight w:val="0"/>
                  <w:marTop w:val="0"/>
                  <w:marBottom w:val="0"/>
                  <w:divBdr>
                    <w:top w:val="none" w:sz="0" w:space="0" w:color="auto"/>
                    <w:left w:val="none" w:sz="0" w:space="0" w:color="auto"/>
                    <w:bottom w:val="none" w:sz="0" w:space="0" w:color="auto"/>
                    <w:right w:val="none" w:sz="0" w:space="0" w:color="auto"/>
                  </w:divBdr>
                  <w:divsChild>
                    <w:div w:id="129474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3429">
              <w:marLeft w:val="0"/>
              <w:marRight w:val="0"/>
              <w:marTop w:val="0"/>
              <w:marBottom w:val="0"/>
              <w:divBdr>
                <w:top w:val="none" w:sz="0" w:space="0" w:color="auto"/>
                <w:left w:val="none" w:sz="0" w:space="0" w:color="auto"/>
                <w:bottom w:val="none" w:sz="0" w:space="0" w:color="auto"/>
                <w:right w:val="none" w:sz="0" w:space="0" w:color="auto"/>
              </w:divBdr>
            </w:div>
            <w:div w:id="1128627549">
              <w:marLeft w:val="0"/>
              <w:marRight w:val="0"/>
              <w:marTop w:val="0"/>
              <w:marBottom w:val="0"/>
              <w:divBdr>
                <w:top w:val="none" w:sz="0" w:space="0" w:color="auto"/>
                <w:left w:val="none" w:sz="0" w:space="0" w:color="auto"/>
                <w:bottom w:val="none" w:sz="0" w:space="0" w:color="auto"/>
                <w:right w:val="none" w:sz="0" w:space="0" w:color="auto"/>
              </w:divBdr>
            </w:div>
            <w:div w:id="1276446592">
              <w:marLeft w:val="0"/>
              <w:marRight w:val="0"/>
              <w:marTop w:val="0"/>
              <w:marBottom w:val="0"/>
              <w:divBdr>
                <w:top w:val="none" w:sz="0" w:space="0" w:color="auto"/>
                <w:left w:val="none" w:sz="0" w:space="0" w:color="auto"/>
                <w:bottom w:val="none" w:sz="0" w:space="0" w:color="auto"/>
                <w:right w:val="none" w:sz="0" w:space="0" w:color="auto"/>
              </w:divBdr>
              <w:divsChild>
                <w:div w:id="2072848462">
                  <w:marLeft w:val="0"/>
                  <w:marRight w:val="0"/>
                  <w:marTop w:val="0"/>
                  <w:marBottom w:val="0"/>
                  <w:divBdr>
                    <w:top w:val="none" w:sz="0" w:space="0" w:color="auto"/>
                    <w:left w:val="none" w:sz="0" w:space="0" w:color="auto"/>
                    <w:bottom w:val="none" w:sz="0" w:space="0" w:color="auto"/>
                    <w:right w:val="none" w:sz="0" w:space="0" w:color="auto"/>
                  </w:divBdr>
                  <w:divsChild>
                    <w:div w:id="198438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7249">
              <w:marLeft w:val="0"/>
              <w:marRight w:val="0"/>
              <w:marTop w:val="0"/>
              <w:marBottom w:val="0"/>
              <w:divBdr>
                <w:top w:val="none" w:sz="0" w:space="0" w:color="auto"/>
                <w:left w:val="none" w:sz="0" w:space="0" w:color="auto"/>
                <w:bottom w:val="none" w:sz="0" w:space="0" w:color="auto"/>
                <w:right w:val="none" w:sz="0" w:space="0" w:color="auto"/>
              </w:divBdr>
              <w:divsChild>
                <w:div w:id="1076048096">
                  <w:marLeft w:val="0"/>
                  <w:marRight w:val="0"/>
                  <w:marTop w:val="0"/>
                  <w:marBottom w:val="0"/>
                  <w:divBdr>
                    <w:top w:val="none" w:sz="0" w:space="0" w:color="auto"/>
                    <w:left w:val="none" w:sz="0" w:space="0" w:color="auto"/>
                    <w:bottom w:val="none" w:sz="0" w:space="0" w:color="auto"/>
                    <w:right w:val="none" w:sz="0" w:space="0" w:color="auto"/>
                  </w:divBdr>
                  <w:divsChild>
                    <w:div w:id="96647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81484">
              <w:marLeft w:val="0"/>
              <w:marRight w:val="0"/>
              <w:marTop w:val="0"/>
              <w:marBottom w:val="0"/>
              <w:divBdr>
                <w:top w:val="none" w:sz="0" w:space="0" w:color="auto"/>
                <w:left w:val="none" w:sz="0" w:space="0" w:color="auto"/>
                <w:bottom w:val="none" w:sz="0" w:space="0" w:color="auto"/>
                <w:right w:val="none" w:sz="0" w:space="0" w:color="auto"/>
              </w:divBdr>
              <w:divsChild>
                <w:div w:id="1248802500">
                  <w:marLeft w:val="0"/>
                  <w:marRight w:val="0"/>
                  <w:marTop w:val="0"/>
                  <w:marBottom w:val="0"/>
                  <w:divBdr>
                    <w:top w:val="none" w:sz="0" w:space="0" w:color="auto"/>
                    <w:left w:val="none" w:sz="0" w:space="0" w:color="auto"/>
                    <w:bottom w:val="none" w:sz="0" w:space="0" w:color="auto"/>
                    <w:right w:val="none" w:sz="0" w:space="0" w:color="auto"/>
                  </w:divBdr>
                  <w:divsChild>
                    <w:div w:id="7279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58404">
              <w:marLeft w:val="0"/>
              <w:marRight w:val="0"/>
              <w:marTop w:val="0"/>
              <w:marBottom w:val="0"/>
              <w:divBdr>
                <w:top w:val="none" w:sz="0" w:space="0" w:color="auto"/>
                <w:left w:val="none" w:sz="0" w:space="0" w:color="auto"/>
                <w:bottom w:val="none" w:sz="0" w:space="0" w:color="auto"/>
                <w:right w:val="none" w:sz="0" w:space="0" w:color="auto"/>
              </w:divBdr>
              <w:divsChild>
                <w:div w:id="287013762">
                  <w:marLeft w:val="0"/>
                  <w:marRight w:val="0"/>
                  <w:marTop w:val="0"/>
                  <w:marBottom w:val="0"/>
                  <w:divBdr>
                    <w:top w:val="none" w:sz="0" w:space="0" w:color="auto"/>
                    <w:left w:val="none" w:sz="0" w:space="0" w:color="auto"/>
                    <w:bottom w:val="none" w:sz="0" w:space="0" w:color="auto"/>
                    <w:right w:val="none" w:sz="0" w:space="0" w:color="auto"/>
                  </w:divBdr>
                  <w:divsChild>
                    <w:div w:id="10349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9282">
              <w:marLeft w:val="0"/>
              <w:marRight w:val="0"/>
              <w:marTop w:val="0"/>
              <w:marBottom w:val="0"/>
              <w:divBdr>
                <w:top w:val="none" w:sz="0" w:space="0" w:color="auto"/>
                <w:left w:val="none" w:sz="0" w:space="0" w:color="auto"/>
                <w:bottom w:val="none" w:sz="0" w:space="0" w:color="auto"/>
                <w:right w:val="none" w:sz="0" w:space="0" w:color="auto"/>
              </w:divBdr>
              <w:divsChild>
                <w:div w:id="565603062">
                  <w:marLeft w:val="0"/>
                  <w:marRight w:val="0"/>
                  <w:marTop w:val="0"/>
                  <w:marBottom w:val="0"/>
                  <w:divBdr>
                    <w:top w:val="none" w:sz="0" w:space="0" w:color="auto"/>
                    <w:left w:val="none" w:sz="0" w:space="0" w:color="auto"/>
                    <w:bottom w:val="none" w:sz="0" w:space="0" w:color="auto"/>
                    <w:right w:val="none" w:sz="0" w:space="0" w:color="auto"/>
                  </w:divBdr>
                  <w:divsChild>
                    <w:div w:id="117888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107857">
              <w:marLeft w:val="0"/>
              <w:marRight w:val="0"/>
              <w:marTop w:val="0"/>
              <w:marBottom w:val="0"/>
              <w:divBdr>
                <w:top w:val="none" w:sz="0" w:space="0" w:color="auto"/>
                <w:left w:val="none" w:sz="0" w:space="0" w:color="auto"/>
                <w:bottom w:val="none" w:sz="0" w:space="0" w:color="auto"/>
                <w:right w:val="none" w:sz="0" w:space="0" w:color="auto"/>
              </w:divBdr>
              <w:divsChild>
                <w:div w:id="951864285">
                  <w:marLeft w:val="0"/>
                  <w:marRight w:val="0"/>
                  <w:marTop w:val="0"/>
                  <w:marBottom w:val="0"/>
                  <w:divBdr>
                    <w:top w:val="none" w:sz="0" w:space="0" w:color="auto"/>
                    <w:left w:val="none" w:sz="0" w:space="0" w:color="auto"/>
                    <w:bottom w:val="none" w:sz="0" w:space="0" w:color="auto"/>
                    <w:right w:val="none" w:sz="0" w:space="0" w:color="auto"/>
                  </w:divBdr>
                  <w:divsChild>
                    <w:div w:id="9243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30215">
              <w:marLeft w:val="0"/>
              <w:marRight w:val="0"/>
              <w:marTop w:val="0"/>
              <w:marBottom w:val="0"/>
              <w:divBdr>
                <w:top w:val="none" w:sz="0" w:space="0" w:color="auto"/>
                <w:left w:val="none" w:sz="0" w:space="0" w:color="auto"/>
                <w:bottom w:val="none" w:sz="0" w:space="0" w:color="auto"/>
                <w:right w:val="none" w:sz="0" w:space="0" w:color="auto"/>
              </w:divBdr>
              <w:divsChild>
                <w:div w:id="100498118">
                  <w:marLeft w:val="0"/>
                  <w:marRight w:val="0"/>
                  <w:marTop w:val="0"/>
                  <w:marBottom w:val="0"/>
                  <w:divBdr>
                    <w:top w:val="none" w:sz="0" w:space="0" w:color="auto"/>
                    <w:left w:val="none" w:sz="0" w:space="0" w:color="auto"/>
                    <w:bottom w:val="none" w:sz="0" w:space="0" w:color="auto"/>
                    <w:right w:val="none" w:sz="0" w:space="0" w:color="auto"/>
                  </w:divBdr>
                  <w:divsChild>
                    <w:div w:id="9211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646226">
              <w:marLeft w:val="0"/>
              <w:marRight w:val="0"/>
              <w:marTop w:val="0"/>
              <w:marBottom w:val="0"/>
              <w:divBdr>
                <w:top w:val="none" w:sz="0" w:space="0" w:color="auto"/>
                <w:left w:val="none" w:sz="0" w:space="0" w:color="auto"/>
                <w:bottom w:val="none" w:sz="0" w:space="0" w:color="auto"/>
                <w:right w:val="none" w:sz="0" w:space="0" w:color="auto"/>
              </w:divBdr>
              <w:divsChild>
                <w:div w:id="349453891">
                  <w:marLeft w:val="0"/>
                  <w:marRight w:val="0"/>
                  <w:marTop w:val="0"/>
                  <w:marBottom w:val="0"/>
                  <w:divBdr>
                    <w:top w:val="none" w:sz="0" w:space="0" w:color="auto"/>
                    <w:left w:val="none" w:sz="0" w:space="0" w:color="auto"/>
                    <w:bottom w:val="none" w:sz="0" w:space="0" w:color="auto"/>
                    <w:right w:val="none" w:sz="0" w:space="0" w:color="auto"/>
                  </w:divBdr>
                  <w:divsChild>
                    <w:div w:id="13644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59883">
              <w:marLeft w:val="0"/>
              <w:marRight w:val="0"/>
              <w:marTop w:val="0"/>
              <w:marBottom w:val="0"/>
              <w:divBdr>
                <w:top w:val="none" w:sz="0" w:space="0" w:color="auto"/>
                <w:left w:val="none" w:sz="0" w:space="0" w:color="auto"/>
                <w:bottom w:val="none" w:sz="0" w:space="0" w:color="auto"/>
                <w:right w:val="none" w:sz="0" w:space="0" w:color="auto"/>
              </w:divBdr>
              <w:divsChild>
                <w:div w:id="1816028351">
                  <w:marLeft w:val="0"/>
                  <w:marRight w:val="0"/>
                  <w:marTop w:val="0"/>
                  <w:marBottom w:val="0"/>
                  <w:divBdr>
                    <w:top w:val="none" w:sz="0" w:space="0" w:color="auto"/>
                    <w:left w:val="none" w:sz="0" w:space="0" w:color="auto"/>
                    <w:bottom w:val="none" w:sz="0" w:space="0" w:color="auto"/>
                    <w:right w:val="none" w:sz="0" w:space="0" w:color="auto"/>
                  </w:divBdr>
                  <w:divsChild>
                    <w:div w:id="206097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72698">
              <w:marLeft w:val="0"/>
              <w:marRight w:val="0"/>
              <w:marTop w:val="0"/>
              <w:marBottom w:val="0"/>
              <w:divBdr>
                <w:top w:val="none" w:sz="0" w:space="0" w:color="auto"/>
                <w:left w:val="none" w:sz="0" w:space="0" w:color="auto"/>
                <w:bottom w:val="none" w:sz="0" w:space="0" w:color="auto"/>
                <w:right w:val="none" w:sz="0" w:space="0" w:color="auto"/>
              </w:divBdr>
              <w:divsChild>
                <w:div w:id="966743857">
                  <w:marLeft w:val="0"/>
                  <w:marRight w:val="0"/>
                  <w:marTop w:val="0"/>
                  <w:marBottom w:val="0"/>
                  <w:divBdr>
                    <w:top w:val="none" w:sz="0" w:space="0" w:color="auto"/>
                    <w:left w:val="none" w:sz="0" w:space="0" w:color="auto"/>
                    <w:bottom w:val="none" w:sz="0" w:space="0" w:color="auto"/>
                    <w:right w:val="none" w:sz="0" w:space="0" w:color="auto"/>
                  </w:divBdr>
                  <w:divsChild>
                    <w:div w:id="155623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581716904">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5590555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47929171">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21315295">
      <w:bodyDiv w:val="1"/>
      <w:marLeft w:val="0"/>
      <w:marRight w:val="0"/>
      <w:marTop w:val="0"/>
      <w:marBottom w:val="0"/>
      <w:divBdr>
        <w:top w:val="none" w:sz="0" w:space="0" w:color="auto"/>
        <w:left w:val="none" w:sz="0" w:space="0" w:color="auto"/>
        <w:bottom w:val="none" w:sz="0" w:space="0" w:color="auto"/>
        <w:right w:val="none" w:sz="0" w:space="0" w:color="auto"/>
      </w:divBdr>
      <w:divsChild>
        <w:div w:id="754280044">
          <w:marLeft w:val="0"/>
          <w:marRight w:val="0"/>
          <w:marTop w:val="0"/>
          <w:marBottom w:val="0"/>
          <w:divBdr>
            <w:top w:val="none" w:sz="0" w:space="0" w:color="auto"/>
            <w:left w:val="none" w:sz="0" w:space="0" w:color="auto"/>
            <w:bottom w:val="none" w:sz="0" w:space="0" w:color="auto"/>
            <w:right w:val="none" w:sz="0" w:space="0" w:color="auto"/>
          </w:divBdr>
          <w:divsChild>
            <w:div w:id="1472871182">
              <w:marLeft w:val="0"/>
              <w:marRight w:val="0"/>
              <w:marTop w:val="0"/>
              <w:marBottom w:val="0"/>
              <w:divBdr>
                <w:top w:val="none" w:sz="0" w:space="0" w:color="auto"/>
                <w:left w:val="none" w:sz="0" w:space="0" w:color="auto"/>
                <w:bottom w:val="none" w:sz="0" w:space="0" w:color="auto"/>
                <w:right w:val="none" w:sz="0" w:space="0" w:color="auto"/>
              </w:divBdr>
            </w:div>
          </w:divsChild>
        </w:div>
        <w:div w:id="1436099483">
          <w:marLeft w:val="0"/>
          <w:marRight w:val="0"/>
          <w:marTop w:val="0"/>
          <w:marBottom w:val="0"/>
          <w:divBdr>
            <w:top w:val="none" w:sz="0" w:space="0" w:color="auto"/>
            <w:left w:val="none" w:sz="0" w:space="0" w:color="auto"/>
            <w:bottom w:val="none" w:sz="0" w:space="0" w:color="auto"/>
            <w:right w:val="none" w:sz="0" w:space="0" w:color="auto"/>
          </w:divBdr>
          <w:divsChild>
            <w:div w:id="1956936701">
              <w:marLeft w:val="0"/>
              <w:marRight w:val="0"/>
              <w:marTop w:val="0"/>
              <w:marBottom w:val="0"/>
              <w:divBdr>
                <w:top w:val="none" w:sz="0" w:space="0" w:color="auto"/>
                <w:left w:val="none" w:sz="0" w:space="0" w:color="auto"/>
                <w:bottom w:val="none" w:sz="0" w:space="0" w:color="auto"/>
                <w:right w:val="none" w:sz="0" w:space="0" w:color="auto"/>
              </w:divBdr>
            </w:div>
          </w:divsChild>
        </w:div>
        <w:div w:id="796141594">
          <w:marLeft w:val="0"/>
          <w:marRight w:val="0"/>
          <w:marTop w:val="0"/>
          <w:marBottom w:val="0"/>
          <w:divBdr>
            <w:top w:val="none" w:sz="0" w:space="0" w:color="auto"/>
            <w:left w:val="none" w:sz="0" w:space="0" w:color="auto"/>
            <w:bottom w:val="none" w:sz="0" w:space="0" w:color="auto"/>
            <w:right w:val="none" w:sz="0" w:space="0" w:color="auto"/>
          </w:divBdr>
          <w:divsChild>
            <w:div w:id="341980472">
              <w:marLeft w:val="0"/>
              <w:marRight w:val="0"/>
              <w:marTop w:val="0"/>
              <w:marBottom w:val="0"/>
              <w:divBdr>
                <w:top w:val="none" w:sz="0" w:space="0" w:color="auto"/>
                <w:left w:val="none" w:sz="0" w:space="0" w:color="auto"/>
                <w:bottom w:val="none" w:sz="0" w:space="0" w:color="auto"/>
                <w:right w:val="none" w:sz="0" w:space="0" w:color="auto"/>
              </w:divBdr>
            </w:div>
          </w:divsChild>
        </w:div>
        <w:div w:id="16279311">
          <w:marLeft w:val="0"/>
          <w:marRight w:val="0"/>
          <w:marTop w:val="0"/>
          <w:marBottom w:val="0"/>
          <w:divBdr>
            <w:top w:val="none" w:sz="0" w:space="0" w:color="auto"/>
            <w:left w:val="none" w:sz="0" w:space="0" w:color="auto"/>
            <w:bottom w:val="none" w:sz="0" w:space="0" w:color="auto"/>
            <w:right w:val="none" w:sz="0" w:space="0" w:color="auto"/>
          </w:divBdr>
        </w:div>
        <w:div w:id="1458795201">
          <w:marLeft w:val="0"/>
          <w:marRight w:val="0"/>
          <w:marTop w:val="0"/>
          <w:marBottom w:val="0"/>
          <w:divBdr>
            <w:top w:val="none" w:sz="0" w:space="0" w:color="auto"/>
            <w:left w:val="none" w:sz="0" w:space="0" w:color="auto"/>
            <w:bottom w:val="none" w:sz="0" w:space="0" w:color="auto"/>
            <w:right w:val="none" w:sz="0" w:space="0" w:color="auto"/>
          </w:divBdr>
        </w:div>
        <w:div w:id="959267524">
          <w:marLeft w:val="0"/>
          <w:marRight w:val="0"/>
          <w:marTop w:val="0"/>
          <w:marBottom w:val="0"/>
          <w:divBdr>
            <w:top w:val="none" w:sz="0" w:space="0" w:color="auto"/>
            <w:left w:val="none" w:sz="0" w:space="0" w:color="auto"/>
            <w:bottom w:val="none" w:sz="0" w:space="0" w:color="auto"/>
            <w:right w:val="none" w:sz="0" w:space="0" w:color="auto"/>
          </w:divBdr>
          <w:divsChild>
            <w:div w:id="155147822">
              <w:marLeft w:val="0"/>
              <w:marRight w:val="0"/>
              <w:marTop w:val="0"/>
              <w:marBottom w:val="0"/>
              <w:divBdr>
                <w:top w:val="none" w:sz="0" w:space="0" w:color="auto"/>
                <w:left w:val="none" w:sz="0" w:space="0" w:color="auto"/>
                <w:bottom w:val="none" w:sz="0" w:space="0" w:color="auto"/>
                <w:right w:val="none" w:sz="0" w:space="0" w:color="auto"/>
              </w:divBdr>
            </w:div>
          </w:divsChild>
        </w:div>
        <w:div w:id="1913809256">
          <w:marLeft w:val="0"/>
          <w:marRight w:val="0"/>
          <w:marTop w:val="0"/>
          <w:marBottom w:val="0"/>
          <w:divBdr>
            <w:top w:val="none" w:sz="0" w:space="0" w:color="auto"/>
            <w:left w:val="none" w:sz="0" w:space="0" w:color="auto"/>
            <w:bottom w:val="none" w:sz="0" w:space="0" w:color="auto"/>
            <w:right w:val="none" w:sz="0" w:space="0" w:color="auto"/>
          </w:divBdr>
          <w:divsChild>
            <w:div w:id="82921026">
              <w:marLeft w:val="0"/>
              <w:marRight w:val="0"/>
              <w:marTop w:val="0"/>
              <w:marBottom w:val="0"/>
              <w:divBdr>
                <w:top w:val="none" w:sz="0" w:space="0" w:color="auto"/>
                <w:left w:val="none" w:sz="0" w:space="0" w:color="auto"/>
                <w:bottom w:val="none" w:sz="0" w:space="0" w:color="auto"/>
                <w:right w:val="none" w:sz="0" w:space="0" w:color="auto"/>
              </w:divBdr>
            </w:div>
          </w:divsChild>
        </w:div>
        <w:div w:id="1262949984">
          <w:marLeft w:val="0"/>
          <w:marRight w:val="0"/>
          <w:marTop w:val="0"/>
          <w:marBottom w:val="0"/>
          <w:divBdr>
            <w:top w:val="none" w:sz="0" w:space="0" w:color="auto"/>
            <w:left w:val="none" w:sz="0" w:space="0" w:color="auto"/>
            <w:bottom w:val="none" w:sz="0" w:space="0" w:color="auto"/>
            <w:right w:val="none" w:sz="0" w:space="0" w:color="auto"/>
          </w:divBdr>
          <w:divsChild>
            <w:div w:id="1431389831">
              <w:marLeft w:val="0"/>
              <w:marRight w:val="0"/>
              <w:marTop w:val="0"/>
              <w:marBottom w:val="0"/>
              <w:divBdr>
                <w:top w:val="none" w:sz="0" w:space="0" w:color="auto"/>
                <w:left w:val="none" w:sz="0" w:space="0" w:color="auto"/>
                <w:bottom w:val="none" w:sz="0" w:space="0" w:color="auto"/>
                <w:right w:val="none" w:sz="0" w:space="0" w:color="auto"/>
              </w:divBdr>
            </w:div>
          </w:divsChild>
        </w:div>
        <w:div w:id="41635594">
          <w:marLeft w:val="0"/>
          <w:marRight w:val="0"/>
          <w:marTop w:val="0"/>
          <w:marBottom w:val="0"/>
          <w:divBdr>
            <w:top w:val="none" w:sz="0" w:space="0" w:color="auto"/>
            <w:left w:val="none" w:sz="0" w:space="0" w:color="auto"/>
            <w:bottom w:val="none" w:sz="0" w:space="0" w:color="auto"/>
            <w:right w:val="none" w:sz="0" w:space="0" w:color="auto"/>
          </w:divBdr>
          <w:divsChild>
            <w:div w:id="1856269059">
              <w:marLeft w:val="0"/>
              <w:marRight w:val="0"/>
              <w:marTop w:val="0"/>
              <w:marBottom w:val="0"/>
              <w:divBdr>
                <w:top w:val="none" w:sz="0" w:space="0" w:color="auto"/>
                <w:left w:val="none" w:sz="0" w:space="0" w:color="auto"/>
                <w:bottom w:val="none" w:sz="0" w:space="0" w:color="auto"/>
                <w:right w:val="none" w:sz="0" w:space="0" w:color="auto"/>
              </w:divBdr>
            </w:div>
          </w:divsChild>
        </w:div>
        <w:div w:id="968166353">
          <w:marLeft w:val="0"/>
          <w:marRight w:val="0"/>
          <w:marTop w:val="0"/>
          <w:marBottom w:val="0"/>
          <w:divBdr>
            <w:top w:val="none" w:sz="0" w:space="0" w:color="auto"/>
            <w:left w:val="none" w:sz="0" w:space="0" w:color="auto"/>
            <w:bottom w:val="none" w:sz="0" w:space="0" w:color="auto"/>
            <w:right w:val="none" w:sz="0" w:space="0" w:color="auto"/>
          </w:divBdr>
          <w:divsChild>
            <w:div w:id="1619920161">
              <w:marLeft w:val="0"/>
              <w:marRight w:val="0"/>
              <w:marTop w:val="0"/>
              <w:marBottom w:val="0"/>
              <w:divBdr>
                <w:top w:val="none" w:sz="0" w:space="0" w:color="auto"/>
                <w:left w:val="none" w:sz="0" w:space="0" w:color="auto"/>
                <w:bottom w:val="none" w:sz="0" w:space="0" w:color="auto"/>
                <w:right w:val="none" w:sz="0" w:space="0" w:color="auto"/>
              </w:divBdr>
            </w:div>
          </w:divsChild>
        </w:div>
        <w:div w:id="1330907664">
          <w:marLeft w:val="0"/>
          <w:marRight w:val="0"/>
          <w:marTop w:val="0"/>
          <w:marBottom w:val="0"/>
          <w:divBdr>
            <w:top w:val="none" w:sz="0" w:space="0" w:color="auto"/>
            <w:left w:val="none" w:sz="0" w:space="0" w:color="auto"/>
            <w:bottom w:val="none" w:sz="0" w:space="0" w:color="auto"/>
            <w:right w:val="none" w:sz="0" w:space="0" w:color="auto"/>
          </w:divBdr>
          <w:divsChild>
            <w:div w:id="1383628364">
              <w:marLeft w:val="0"/>
              <w:marRight w:val="0"/>
              <w:marTop w:val="0"/>
              <w:marBottom w:val="0"/>
              <w:divBdr>
                <w:top w:val="none" w:sz="0" w:space="0" w:color="auto"/>
                <w:left w:val="none" w:sz="0" w:space="0" w:color="auto"/>
                <w:bottom w:val="none" w:sz="0" w:space="0" w:color="auto"/>
                <w:right w:val="none" w:sz="0" w:space="0" w:color="auto"/>
              </w:divBdr>
            </w:div>
          </w:divsChild>
        </w:div>
        <w:div w:id="91320935">
          <w:marLeft w:val="0"/>
          <w:marRight w:val="0"/>
          <w:marTop w:val="0"/>
          <w:marBottom w:val="0"/>
          <w:divBdr>
            <w:top w:val="none" w:sz="0" w:space="0" w:color="auto"/>
            <w:left w:val="none" w:sz="0" w:space="0" w:color="auto"/>
            <w:bottom w:val="none" w:sz="0" w:space="0" w:color="auto"/>
            <w:right w:val="none" w:sz="0" w:space="0" w:color="auto"/>
          </w:divBdr>
        </w:div>
        <w:div w:id="376857986">
          <w:marLeft w:val="0"/>
          <w:marRight w:val="0"/>
          <w:marTop w:val="0"/>
          <w:marBottom w:val="0"/>
          <w:divBdr>
            <w:top w:val="none" w:sz="0" w:space="0" w:color="auto"/>
            <w:left w:val="none" w:sz="0" w:space="0" w:color="auto"/>
            <w:bottom w:val="none" w:sz="0" w:space="0" w:color="auto"/>
            <w:right w:val="none" w:sz="0" w:space="0" w:color="auto"/>
          </w:divBdr>
        </w:div>
        <w:div w:id="924269570">
          <w:marLeft w:val="0"/>
          <w:marRight w:val="0"/>
          <w:marTop w:val="0"/>
          <w:marBottom w:val="0"/>
          <w:divBdr>
            <w:top w:val="none" w:sz="0" w:space="0" w:color="auto"/>
            <w:left w:val="none" w:sz="0" w:space="0" w:color="auto"/>
            <w:bottom w:val="none" w:sz="0" w:space="0" w:color="auto"/>
            <w:right w:val="none" w:sz="0" w:space="0" w:color="auto"/>
          </w:divBdr>
          <w:divsChild>
            <w:div w:id="1546718997">
              <w:marLeft w:val="0"/>
              <w:marRight w:val="0"/>
              <w:marTop w:val="0"/>
              <w:marBottom w:val="0"/>
              <w:divBdr>
                <w:top w:val="none" w:sz="0" w:space="0" w:color="auto"/>
                <w:left w:val="none" w:sz="0" w:space="0" w:color="auto"/>
                <w:bottom w:val="none" w:sz="0" w:space="0" w:color="auto"/>
                <w:right w:val="none" w:sz="0" w:space="0" w:color="auto"/>
              </w:divBdr>
            </w:div>
          </w:divsChild>
        </w:div>
        <w:div w:id="1478298895">
          <w:marLeft w:val="0"/>
          <w:marRight w:val="0"/>
          <w:marTop w:val="0"/>
          <w:marBottom w:val="0"/>
          <w:divBdr>
            <w:top w:val="none" w:sz="0" w:space="0" w:color="auto"/>
            <w:left w:val="none" w:sz="0" w:space="0" w:color="auto"/>
            <w:bottom w:val="none" w:sz="0" w:space="0" w:color="auto"/>
            <w:right w:val="none" w:sz="0" w:space="0" w:color="auto"/>
          </w:divBdr>
          <w:divsChild>
            <w:div w:id="786508969">
              <w:marLeft w:val="0"/>
              <w:marRight w:val="0"/>
              <w:marTop w:val="0"/>
              <w:marBottom w:val="0"/>
              <w:divBdr>
                <w:top w:val="none" w:sz="0" w:space="0" w:color="auto"/>
                <w:left w:val="none" w:sz="0" w:space="0" w:color="auto"/>
                <w:bottom w:val="none" w:sz="0" w:space="0" w:color="auto"/>
                <w:right w:val="none" w:sz="0" w:space="0" w:color="auto"/>
              </w:divBdr>
            </w:div>
          </w:divsChild>
        </w:div>
        <w:div w:id="318654431">
          <w:marLeft w:val="0"/>
          <w:marRight w:val="0"/>
          <w:marTop w:val="0"/>
          <w:marBottom w:val="0"/>
          <w:divBdr>
            <w:top w:val="none" w:sz="0" w:space="0" w:color="auto"/>
            <w:left w:val="none" w:sz="0" w:space="0" w:color="auto"/>
            <w:bottom w:val="none" w:sz="0" w:space="0" w:color="auto"/>
            <w:right w:val="none" w:sz="0" w:space="0" w:color="auto"/>
          </w:divBdr>
          <w:divsChild>
            <w:div w:id="377316543">
              <w:marLeft w:val="0"/>
              <w:marRight w:val="0"/>
              <w:marTop w:val="0"/>
              <w:marBottom w:val="0"/>
              <w:divBdr>
                <w:top w:val="none" w:sz="0" w:space="0" w:color="auto"/>
                <w:left w:val="none" w:sz="0" w:space="0" w:color="auto"/>
                <w:bottom w:val="none" w:sz="0" w:space="0" w:color="auto"/>
                <w:right w:val="none" w:sz="0" w:space="0" w:color="auto"/>
              </w:divBdr>
            </w:div>
          </w:divsChild>
        </w:div>
        <w:div w:id="261570071">
          <w:marLeft w:val="0"/>
          <w:marRight w:val="0"/>
          <w:marTop w:val="0"/>
          <w:marBottom w:val="0"/>
          <w:divBdr>
            <w:top w:val="none" w:sz="0" w:space="0" w:color="auto"/>
            <w:left w:val="none" w:sz="0" w:space="0" w:color="auto"/>
            <w:bottom w:val="none" w:sz="0" w:space="0" w:color="auto"/>
            <w:right w:val="none" w:sz="0" w:space="0" w:color="auto"/>
          </w:divBdr>
          <w:divsChild>
            <w:div w:id="1130200273">
              <w:marLeft w:val="0"/>
              <w:marRight w:val="0"/>
              <w:marTop w:val="0"/>
              <w:marBottom w:val="0"/>
              <w:divBdr>
                <w:top w:val="none" w:sz="0" w:space="0" w:color="auto"/>
                <w:left w:val="none" w:sz="0" w:space="0" w:color="auto"/>
                <w:bottom w:val="none" w:sz="0" w:space="0" w:color="auto"/>
                <w:right w:val="none" w:sz="0" w:space="0" w:color="auto"/>
              </w:divBdr>
            </w:div>
          </w:divsChild>
        </w:div>
        <w:div w:id="1849102143">
          <w:marLeft w:val="0"/>
          <w:marRight w:val="0"/>
          <w:marTop w:val="0"/>
          <w:marBottom w:val="0"/>
          <w:divBdr>
            <w:top w:val="none" w:sz="0" w:space="0" w:color="auto"/>
            <w:left w:val="none" w:sz="0" w:space="0" w:color="auto"/>
            <w:bottom w:val="none" w:sz="0" w:space="0" w:color="auto"/>
            <w:right w:val="none" w:sz="0" w:space="0" w:color="auto"/>
          </w:divBdr>
          <w:divsChild>
            <w:div w:id="337078756">
              <w:marLeft w:val="0"/>
              <w:marRight w:val="0"/>
              <w:marTop w:val="0"/>
              <w:marBottom w:val="0"/>
              <w:divBdr>
                <w:top w:val="none" w:sz="0" w:space="0" w:color="auto"/>
                <w:left w:val="none" w:sz="0" w:space="0" w:color="auto"/>
                <w:bottom w:val="none" w:sz="0" w:space="0" w:color="auto"/>
                <w:right w:val="none" w:sz="0" w:space="0" w:color="auto"/>
              </w:divBdr>
            </w:div>
          </w:divsChild>
        </w:div>
        <w:div w:id="744690771">
          <w:marLeft w:val="0"/>
          <w:marRight w:val="0"/>
          <w:marTop w:val="0"/>
          <w:marBottom w:val="0"/>
          <w:divBdr>
            <w:top w:val="none" w:sz="0" w:space="0" w:color="auto"/>
            <w:left w:val="none" w:sz="0" w:space="0" w:color="auto"/>
            <w:bottom w:val="none" w:sz="0" w:space="0" w:color="auto"/>
            <w:right w:val="none" w:sz="0" w:space="0" w:color="auto"/>
          </w:divBdr>
          <w:divsChild>
            <w:div w:id="45760601">
              <w:marLeft w:val="0"/>
              <w:marRight w:val="0"/>
              <w:marTop w:val="0"/>
              <w:marBottom w:val="0"/>
              <w:divBdr>
                <w:top w:val="none" w:sz="0" w:space="0" w:color="auto"/>
                <w:left w:val="none" w:sz="0" w:space="0" w:color="auto"/>
                <w:bottom w:val="none" w:sz="0" w:space="0" w:color="auto"/>
                <w:right w:val="none" w:sz="0" w:space="0" w:color="auto"/>
              </w:divBdr>
            </w:div>
          </w:divsChild>
        </w:div>
        <w:div w:id="1421557407">
          <w:marLeft w:val="0"/>
          <w:marRight w:val="0"/>
          <w:marTop w:val="0"/>
          <w:marBottom w:val="0"/>
          <w:divBdr>
            <w:top w:val="none" w:sz="0" w:space="0" w:color="auto"/>
            <w:left w:val="none" w:sz="0" w:space="0" w:color="auto"/>
            <w:bottom w:val="none" w:sz="0" w:space="0" w:color="auto"/>
            <w:right w:val="none" w:sz="0" w:space="0" w:color="auto"/>
          </w:divBdr>
          <w:divsChild>
            <w:div w:id="834690467">
              <w:marLeft w:val="0"/>
              <w:marRight w:val="0"/>
              <w:marTop w:val="0"/>
              <w:marBottom w:val="0"/>
              <w:divBdr>
                <w:top w:val="none" w:sz="0" w:space="0" w:color="auto"/>
                <w:left w:val="none" w:sz="0" w:space="0" w:color="auto"/>
                <w:bottom w:val="none" w:sz="0" w:space="0" w:color="auto"/>
                <w:right w:val="none" w:sz="0" w:space="0" w:color="auto"/>
              </w:divBdr>
            </w:div>
          </w:divsChild>
        </w:div>
        <w:div w:id="1898586185">
          <w:marLeft w:val="0"/>
          <w:marRight w:val="0"/>
          <w:marTop w:val="0"/>
          <w:marBottom w:val="0"/>
          <w:divBdr>
            <w:top w:val="none" w:sz="0" w:space="0" w:color="auto"/>
            <w:left w:val="none" w:sz="0" w:space="0" w:color="auto"/>
            <w:bottom w:val="none" w:sz="0" w:space="0" w:color="auto"/>
            <w:right w:val="none" w:sz="0" w:space="0" w:color="auto"/>
          </w:divBdr>
          <w:divsChild>
            <w:div w:id="1880318475">
              <w:marLeft w:val="0"/>
              <w:marRight w:val="0"/>
              <w:marTop w:val="0"/>
              <w:marBottom w:val="0"/>
              <w:divBdr>
                <w:top w:val="none" w:sz="0" w:space="0" w:color="auto"/>
                <w:left w:val="none" w:sz="0" w:space="0" w:color="auto"/>
                <w:bottom w:val="none" w:sz="0" w:space="0" w:color="auto"/>
                <w:right w:val="none" w:sz="0" w:space="0" w:color="auto"/>
              </w:divBdr>
            </w:div>
          </w:divsChild>
        </w:div>
        <w:div w:id="1263611257">
          <w:marLeft w:val="0"/>
          <w:marRight w:val="0"/>
          <w:marTop w:val="0"/>
          <w:marBottom w:val="0"/>
          <w:divBdr>
            <w:top w:val="none" w:sz="0" w:space="0" w:color="auto"/>
            <w:left w:val="none" w:sz="0" w:space="0" w:color="auto"/>
            <w:bottom w:val="none" w:sz="0" w:space="0" w:color="auto"/>
            <w:right w:val="none" w:sz="0" w:space="0" w:color="auto"/>
          </w:divBdr>
          <w:divsChild>
            <w:div w:id="572617381">
              <w:marLeft w:val="0"/>
              <w:marRight w:val="0"/>
              <w:marTop w:val="0"/>
              <w:marBottom w:val="0"/>
              <w:divBdr>
                <w:top w:val="none" w:sz="0" w:space="0" w:color="auto"/>
                <w:left w:val="none" w:sz="0" w:space="0" w:color="auto"/>
                <w:bottom w:val="none" w:sz="0" w:space="0" w:color="auto"/>
                <w:right w:val="none" w:sz="0" w:space="0" w:color="auto"/>
              </w:divBdr>
            </w:div>
          </w:divsChild>
        </w:div>
        <w:div w:id="676079291">
          <w:marLeft w:val="0"/>
          <w:marRight w:val="0"/>
          <w:marTop w:val="0"/>
          <w:marBottom w:val="0"/>
          <w:divBdr>
            <w:top w:val="none" w:sz="0" w:space="0" w:color="auto"/>
            <w:left w:val="none" w:sz="0" w:space="0" w:color="auto"/>
            <w:bottom w:val="none" w:sz="0" w:space="0" w:color="auto"/>
            <w:right w:val="none" w:sz="0" w:space="0" w:color="auto"/>
          </w:divBdr>
          <w:divsChild>
            <w:div w:id="49056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788619178">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61501707">
      <w:bodyDiv w:val="1"/>
      <w:marLeft w:val="0"/>
      <w:marRight w:val="0"/>
      <w:marTop w:val="0"/>
      <w:marBottom w:val="0"/>
      <w:divBdr>
        <w:top w:val="none" w:sz="0" w:space="0" w:color="auto"/>
        <w:left w:val="none" w:sz="0" w:space="0" w:color="auto"/>
        <w:bottom w:val="none" w:sz="0" w:space="0" w:color="auto"/>
        <w:right w:val="none" w:sz="0" w:space="0" w:color="auto"/>
      </w:divBdr>
      <w:divsChild>
        <w:div w:id="744424842">
          <w:marLeft w:val="0"/>
          <w:marRight w:val="0"/>
          <w:marTop w:val="0"/>
          <w:marBottom w:val="240"/>
          <w:divBdr>
            <w:top w:val="none" w:sz="0" w:space="0" w:color="auto"/>
            <w:left w:val="none" w:sz="0" w:space="0" w:color="auto"/>
            <w:bottom w:val="none" w:sz="0" w:space="0" w:color="auto"/>
            <w:right w:val="none" w:sz="0" w:space="0" w:color="auto"/>
          </w:divBdr>
          <w:divsChild>
            <w:div w:id="995719968">
              <w:marLeft w:val="0"/>
              <w:marRight w:val="0"/>
              <w:marTop w:val="0"/>
              <w:marBottom w:val="0"/>
              <w:divBdr>
                <w:top w:val="none" w:sz="0" w:space="0" w:color="auto"/>
                <w:left w:val="none" w:sz="0" w:space="0" w:color="auto"/>
                <w:bottom w:val="none" w:sz="0" w:space="0" w:color="auto"/>
                <w:right w:val="none" w:sz="0" w:space="0" w:color="auto"/>
              </w:divBdr>
              <w:divsChild>
                <w:div w:id="1688174077">
                  <w:marLeft w:val="0"/>
                  <w:marRight w:val="0"/>
                  <w:marTop w:val="0"/>
                  <w:marBottom w:val="0"/>
                  <w:divBdr>
                    <w:top w:val="none" w:sz="0" w:space="0" w:color="auto"/>
                    <w:left w:val="none" w:sz="0" w:space="0" w:color="auto"/>
                    <w:bottom w:val="none" w:sz="0" w:space="0" w:color="auto"/>
                    <w:right w:val="none" w:sz="0" w:space="0" w:color="auto"/>
                  </w:divBdr>
                </w:div>
                <w:div w:id="669143038">
                  <w:marLeft w:val="0"/>
                  <w:marRight w:val="0"/>
                  <w:marTop w:val="0"/>
                  <w:marBottom w:val="0"/>
                  <w:divBdr>
                    <w:top w:val="none" w:sz="0" w:space="0" w:color="auto"/>
                    <w:left w:val="none" w:sz="0" w:space="0" w:color="auto"/>
                    <w:bottom w:val="none" w:sz="0" w:space="0" w:color="auto"/>
                    <w:right w:val="none" w:sz="0" w:space="0" w:color="auto"/>
                  </w:divBdr>
                  <w:divsChild>
                    <w:div w:id="119691675">
                      <w:marLeft w:val="0"/>
                      <w:marRight w:val="0"/>
                      <w:marTop w:val="0"/>
                      <w:marBottom w:val="0"/>
                      <w:divBdr>
                        <w:top w:val="none" w:sz="0" w:space="0" w:color="auto"/>
                        <w:left w:val="none" w:sz="0" w:space="0" w:color="auto"/>
                        <w:bottom w:val="none" w:sz="0" w:space="0" w:color="auto"/>
                        <w:right w:val="none" w:sz="0" w:space="0" w:color="auto"/>
                      </w:divBdr>
                      <w:divsChild>
                        <w:div w:id="648439845">
                          <w:marLeft w:val="0"/>
                          <w:marRight w:val="0"/>
                          <w:marTop w:val="0"/>
                          <w:marBottom w:val="0"/>
                          <w:divBdr>
                            <w:top w:val="none" w:sz="0" w:space="0" w:color="auto"/>
                            <w:left w:val="none" w:sz="0" w:space="0" w:color="auto"/>
                            <w:bottom w:val="none" w:sz="0" w:space="0" w:color="auto"/>
                            <w:right w:val="none" w:sz="0" w:space="0" w:color="auto"/>
                          </w:divBdr>
                          <w:divsChild>
                            <w:div w:id="162847080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51510762">
                  <w:marLeft w:val="0"/>
                  <w:marRight w:val="0"/>
                  <w:marTop w:val="0"/>
                  <w:marBottom w:val="0"/>
                  <w:divBdr>
                    <w:top w:val="none" w:sz="0" w:space="0" w:color="auto"/>
                    <w:left w:val="none" w:sz="0" w:space="0" w:color="auto"/>
                    <w:bottom w:val="none" w:sz="0" w:space="0" w:color="auto"/>
                    <w:right w:val="none" w:sz="0" w:space="0" w:color="auto"/>
                  </w:divBdr>
                </w:div>
                <w:div w:id="539050695">
                  <w:marLeft w:val="0"/>
                  <w:marRight w:val="0"/>
                  <w:marTop w:val="0"/>
                  <w:marBottom w:val="0"/>
                  <w:divBdr>
                    <w:top w:val="none" w:sz="0" w:space="0" w:color="auto"/>
                    <w:left w:val="none" w:sz="0" w:space="0" w:color="auto"/>
                    <w:bottom w:val="none" w:sz="0" w:space="0" w:color="auto"/>
                    <w:right w:val="none" w:sz="0" w:space="0" w:color="auto"/>
                  </w:divBdr>
                  <w:divsChild>
                    <w:div w:id="253589516">
                      <w:marLeft w:val="0"/>
                      <w:marRight w:val="0"/>
                      <w:marTop w:val="0"/>
                      <w:marBottom w:val="0"/>
                      <w:divBdr>
                        <w:top w:val="none" w:sz="0" w:space="0" w:color="auto"/>
                        <w:left w:val="none" w:sz="0" w:space="0" w:color="auto"/>
                        <w:bottom w:val="none" w:sz="0" w:space="0" w:color="auto"/>
                        <w:right w:val="none" w:sz="0" w:space="0" w:color="auto"/>
                      </w:divBdr>
                      <w:divsChild>
                        <w:div w:id="860317960">
                          <w:marLeft w:val="0"/>
                          <w:marRight w:val="0"/>
                          <w:marTop w:val="0"/>
                          <w:marBottom w:val="0"/>
                          <w:divBdr>
                            <w:top w:val="none" w:sz="0" w:space="0" w:color="auto"/>
                            <w:left w:val="none" w:sz="0" w:space="0" w:color="auto"/>
                            <w:bottom w:val="none" w:sz="0" w:space="0" w:color="auto"/>
                            <w:right w:val="none" w:sz="0" w:space="0" w:color="auto"/>
                          </w:divBdr>
                          <w:divsChild>
                            <w:div w:id="170421108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2022245550">
                  <w:marLeft w:val="0"/>
                  <w:marRight w:val="0"/>
                  <w:marTop w:val="0"/>
                  <w:marBottom w:val="0"/>
                  <w:divBdr>
                    <w:top w:val="none" w:sz="0" w:space="0" w:color="auto"/>
                    <w:left w:val="none" w:sz="0" w:space="0" w:color="auto"/>
                    <w:bottom w:val="none" w:sz="0" w:space="0" w:color="auto"/>
                    <w:right w:val="none" w:sz="0" w:space="0" w:color="auto"/>
                  </w:divBdr>
                </w:div>
                <w:div w:id="2016304179">
                  <w:marLeft w:val="0"/>
                  <w:marRight w:val="0"/>
                  <w:marTop w:val="0"/>
                  <w:marBottom w:val="0"/>
                  <w:divBdr>
                    <w:top w:val="none" w:sz="0" w:space="0" w:color="auto"/>
                    <w:left w:val="none" w:sz="0" w:space="0" w:color="auto"/>
                    <w:bottom w:val="none" w:sz="0" w:space="0" w:color="auto"/>
                    <w:right w:val="none" w:sz="0" w:space="0" w:color="auto"/>
                  </w:divBdr>
                  <w:divsChild>
                    <w:div w:id="6904368">
                      <w:marLeft w:val="0"/>
                      <w:marRight w:val="0"/>
                      <w:marTop w:val="0"/>
                      <w:marBottom w:val="0"/>
                      <w:divBdr>
                        <w:top w:val="none" w:sz="0" w:space="0" w:color="auto"/>
                        <w:left w:val="none" w:sz="0" w:space="0" w:color="auto"/>
                        <w:bottom w:val="none" w:sz="0" w:space="0" w:color="auto"/>
                        <w:right w:val="none" w:sz="0" w:space="0" w:color="auto"/>
                      </w:divBdr>
                      <w:divsChild>
                        <w:div w:id="76639343">
                          <w:marLeft w:val="0"/>
                          <w:marRight w:val="0"/>
                          <w:marTop w:val="0"/>
                          <w:marBottom w:val="0"/>
                          <w:divBdr>
                            <w:top w:val="none" w:sz="0" w:space="0" w:color="auto"/>
                            <w:left w:val="none" w:sz="0" w:space="0" w:color="auto"/>
                            <w:bottom w:val="none" w:sz="0" w:space="0" w:color="auto"/>
                            <w:right w:val="none" w:sz="0" w:space="0" w:color="auto"/>
                          </w:divBdr>
                          <w:divsChild>
                            <w:div w:id="79059115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179925312">
                  <w:marLeft w:val="0"/>
                  <w:marRight w:val="0"/>
                  <w:marTop w:val="0"/>
                  <w:marBottom w:val="0"/>
                  <w:divBdr>
                    <w:top w:val="none" w:sz="0" w:space="0" w:color="auto"/>
                    <w:left w:val="none" w:sz="0" w:space="0" w:color="auto"/>
                    <w:bottom w:val="none" w:sz="0" w:space="0" w:color="auto"/>
                    <w:right w:val="none" w:sz="0" w:space="0" w:color="auto"/>
                  </w:divBdr>
                </w:div>
                <w:div w:id="1893081349">
                  <w:marLeft w:val="0"/>
                  <w:marRight w:val="0"/>
                  <w:marTop w:val="0"/>
                  <w:marBottom w:val="0"/>
                  <w:divBdr>
                    <w:top w:val="none" w:sz="0" w:space="0" w:color="auto"/>
                    <w:left w:val="none" w:sz="0" w:space="0" w:color="auto"/>
                    <w:bottom w:val="none" w:sz="0" w:space="0" w:color="auto"/>
                    <w:right w:val="none" w:sz="0" w:space="0" w:color="auto"/>
                  </w:divBdr>
                  <w:divsChild>
                    <w:div w:id="447236117">
                      <w:marLeft w:val="0"/>
                      <w:marRight w:val="0"/>
                      <w:marTop w:val="0"/>
                      <w:marBottom w:val="0"/>
                      <w:divBdr>
                        <w:top w:val="none" w:sz="0" w:space="0" w:color="auto"/>
                        <w:left w:val="none" w:sz="0" w:space="0" w:color="auto"/>
                        <w:bottom w:val="none" w:sz="0" w:space="0" w:color="auto"/>
                        <w:right w:val="none" w:sz="0" w:space="0" w:color="auto"/>
                      </w:divBdr>
                      <w:divsChild>
                        <w:div w:id="1005936070">
                          <w:marLeft w:val="0"/>
                          <w:marRight w:val="0"/>
                          <w:marTop w:val="0"/>
                          <w:marBottom w:val="0"/>
                          <w:divBdr>
                            <w:top w:val="none" w:sz="0" w:space="0" w:color="auto"/>
                            <w:left w:val="none" w:sz="0" w:space="0" w:color="auto"/>
                            <w:bottom w:val="none" w:sz="0" w:space="0" w:color="auto"/>
                            <w:right w:val="none" w:sz="0" w:space="0" w:color="auto"/>
                          </w:divBdr>
                          <w:divsChild>
                            <w:div w:id="3435029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339039652">
                  <w:marLeft w:val="0"/>
                  <w:marRight w:val="0"/>
                  <w:marTop w:val="0"/>
                  <w:marBottom w:val="0"/>
                  <w:divBdr>
                    <w:top w:val="none" w:sz="0" w:space="0" w:color="auto"/>
                    <w:left w:val="none" w:sz="0" w:space="0" w:color="auto"/>
                    <w:bottom w:val="none" w:sz="0" w:space="0" w:color="auto"/>
                    <w:right w:val="none" w:sz="0" w:space="0" w:color="auto"/>
                  </w:divBdr>
                </w:div>
                <w:div w:id="984317107">
                  <w:marLeft w:val="0"/>
                  <w:marRight w:val="0"/>
                  <w:marTop w:val="0"/>
                  <w:marBottom w:val="0"/>
                  <w:divBdr>
                    <w:top w:val="none" w:sz="0" w:space="0" w:color="auto"/>
                    <w:left w:val="none" w:sz="0" w:space="0" w:color="auto"/>
                    <w:bottom w:val="none" w:sz="0" w:space="0" w:color="auto"/>
                    <w:right w:val="none" w:sz="0" w:space="0" w:color="auto"/>
                  </w:divBdr>
                  <w:divsChild>
                    <w:div w:id="832993447">
                      <w:marLeft w:val="0"/>
                      <w:marRight w:val="0"/>
                      <w:marTop w:val="0"/>
                      <w:marBottom w:val="0"/>
                      <w:divBdr>
                        <w:top w:val="none" w:sz="0" w:space="0" w:color="auto"/>
                        <w:left w:val="none" w:sz="0" w:space="0" w:color="auto"/>
                        <w:bottom w:val="none" w:sz="0" w:space="0" w:color="auto"/>
                        <w:right w:val="none" w:sz="0" w:space="0" w:color="auto"/>
                      </w:divBdr>
                      <w:divsChild>
                        <w:div w:id="168389333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085376199">
                  <w:marLeft w:val="0"/>
                  <w:marRight w:val="0"/>
                  <w:marTop w:val="0"/>
                  <w:marBottom w:val="0"/>
                  <w:divBdr>
                    <w:top w:val="none" w:sz="0" w:space="0" w:color="auto"/>
                    <w:left w:val="none" w:sz="0" w:space="0" w:color="auto"/>
                    <w:bottom w:val="none" w:sz="0" w:space="0" w:color="auto"/>
                    <w:right w:val="none" w:sz="0" w:space="0" w:color="auto"/>
                  </w:divBdr>
                </w:div>
                <w:div w:id="407505138">
                  <w:marLeft w:val="0"/>
                  <w:marRight w:val="0"/>
                  <w:marTop w:val="0"/>
                  <w:marBottom w:val="0"/>
                  <w:divBdr>
                    <w:top w:val="none" w:sz="0" w:space="0" w:color="auto"/>
                    <w:left w:val="none" w:sz="0" w:space="0" w:color="auto"/>
                    <w:bottom w:val="none" w:sz="0" w:space="0" w:color="auto"/>
                    <w:right w:val="none" w:sz="0" w:space="0" w:color="auto"/>
                  </w:divBdr>
                  <w:divsChild>
                    <w:div w:id="1600795048">
                      <w:marLeft w:val="0"/>
                      <w:marRight w:val="0"/>
                      <w:marTop w:val="0"/>
                      <w:marBottom w:val="0"/>
                      <w:divBdr>
                        <w:top w:val="none" w:sz="0" w:space="0" w:color="auto"/>
                        <w:left w:val="none" w:sz="0" w:space="0" w:color="auto"/>
                        <w:bottom w:val="none" w:sz="0" w:space="0" w:color="auto"/>
                        <w:right w:val="none" w:sz="0" w:space="0" w:color="auto"/>
                      </w:divBdr>
                      <w:divsChild>
                        <w:div w:id="385760943">
                          <w:marLeft w:val="0"/>
                          <w:marRight w:val="0"/>
                          <w:marTop w:val="0"/>
                          <w:marBottom w:val="0"/>
                          <w:divBdr>
                            <w:top w:val="none" w:sz="0" w:space="0" w:color="auto"/>
                            <w:left w:val="none" w:sz="0" w:space="0" w:color="auto"/>
                            <w:bottom w:val="none" w:sz="0" w:space="0" w:color="auto"/>
                            <w:right w:val="none" w:sz="0" w:space="0" w:color="auto"/>
                          </w:divBdr>
                          <w:divsChild>
                            <w:div w:id="77891581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981732565">
                  <w:marLeft w:val="0"/>
                  <w:marRight w:val="0"/>
                  <w:marTop w:val="0"/>
                  <w:marBottom w:val="0"/>
                  <w:divBdr>
                    <w:top w:val="none" w:sz="0" w:space="0" w:color="auto"/>
                    <w:left w:val="none" w:sz="0" w:space="0" w:color="auto"/>
                    <w:bottom w:val="none" w:sz="0" w:space="0" w:color="auto"/>
                    <w:right w:val="none" w:sz="0" w:space="0" w:color="auto"/>
                  </w:divBdr>
                </w:div>
                <w:div w:id="1956864524">
                  <w:marLeft w:val="0"/>
                  <w:marRight w:val="0"/>
                  <w:marTop w:val="0"/>
                  <w:marBottom w:val="0"/>
                  <w:divBdr>
                    <w:top w:val="none" w:sz="0" w:space="0" w:color="auto"/>
                    <w:left w:val="none" w:sz="0" w:space="0" w:color="auto"/>
                    <w:bottom w:val="none" w:sz="0" w:space="0" w:color="auto"/>
                    <w:right w:val="none" w:sz="0" w:space="0" w:color="auto"/>
                  </w:divBdr>
                  <w:divsChild>
                    <w:div w:id="1091320108">
                      <w:marLeft w:val="0"/>
                      <w:marRight w:val="0"/>
                      <w:marTop w:val="0"/>
                      <w:marBottom w:val="0"/>
                      <w:divBdr>
                        <w:top w:val="none" w:sz="0" w:space="0" w:color="auto"/>
                        <w:left w:val="none" w:sz="0" w:space="0" w:color="auto"/>
                        <w:bottom w:val="none" w:sz="0" w:space="0" w:color="auto"/>
                        <w:right w:val="none" w:sz="0" w:space="0" w:color="auto"/>
                      </w:divBdr>
                      <w:divsChild>
                        <w:div w:id="135399010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430518099">
                  <w:marLeft w:val="0"/>
                  <w:marRight w:val="0"/>
                  <w:marTop w:val="0"/>
                  <w:marBottom w:val="0"/>
                  <w:divBdr>
                    <w:top w:val="none" w:sz="0" w:space="0" w:color="auto"/>
                    <w:left w:val="none" w:sz="0" w:space="0" w:color="auto"/>
                    <w:bottom w:val="none" w:sz="0" w:space="0" w:color="auto"/>
                    <w:right w:val="none" w:sz="0" w:space="0" w:color="auto"/>
                  </w:divBdr>
                </w:div>
                <w:div w:id="1958179638">
                  <w:marLeft w:val="0"/>
                  <w:marRight w:val="0"/>
                  <w:marTop w:val="0"/>
                  <w:marBottom w:val="0"/>
                  <w:divBdr>
                    <w:top w:val="none" w:sz="0" w:space="0" w:color="auto"/>
                    <w:left w:val="none" w:sz="0" w:space="0" w:color="auto"/>
                    <w:bottom w:val="none" w:sz="0" w:space="0" w:color="auto"/>
                    <w:right w:val="none" w:sz="0" w:space="0" w:color="auto"/>
                  </w:divBdr>
                  <w:divsChild>
                    <w:div w:id="2016297948">
                      <w:marLeft w:val="0"/>
                      <w:marRight w:val="0"/>
                      <w:marTop w:val="0"/>
                      <w:marBottom w:val="0"/>
                      <w:divBdr>
                        <w:top w:val="none" w:sz="0" w:space="0" w:color="auto"/>
                        <w:left w:val="none" w:sz="0" w:space="0" w:color="auto"/>
                        <w:bottom w:val="none" w:sz="0" w:space="0" w:color="auto"/>
                        <w:right w:val="none" w:sz="0" w:space="0" w:color="auto"/>
                      </w:divBdr>
                      <w:divsChild>
                        <w:div w:id="526216556">
                          <w:marLeft w:val="0"/>
                          <w:marRight w:val="0"/>
                          <w:marTop w:val="0"/>
                          <w:marBottom w:val="0"/>
                          <w:divBdr>
                            <w:top w:val="none" w:sz="0" w:space="0" w:color="auto"/>
                            <w:left w:val="none" w:sz="0" w:space="0" w:color="auto"/>
                            <w:bottom w:val="none" w:sz="0" w:space="0" w:color="auto"/>
                            <w:right w:val="none" w:sz="0" w:space="0" w:color="auto"/>
                          </w:divBdr>
                          <w:divsChild>
                            <w:div w:id="47129336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977371010">
                  <w:marLeft w:val="0"/>
                  <w:marRight w:val="0"/>
                  <w:marTop w:val="0"/>
                  <w:marBottom w:val="0"/>
                  <w:divBdr>
                    <w:top w:val="none" w:sz="0" w:space="0" w:color="auto"/>
                    <w:left w:val="none" w:sz="0" w:space="0" w:color="auto"/>
                    <w:bottom w:val="none" w:sz="0" w:space="0" w:color="auto"/>
                    <w:right w:val="none" w:sz="0" w:space="0" w:color="auto"/>
                  </w:divBdr>
                </w:div>
                <w:div w:id="220293506">
                  <w:marLeft w:val="0"/>
                  <w:marRight w:val="0"/>
                  <w:marTop w:val="0"/>
                  <w:marBottom w:val="0"/>
                  <w:divBdr>
                    <w:top w:val="none" w:sz="0" w:space="0" w:color="auto"/>
                    <w:left w:val="none" w:sz="0" w:space="0" w:color="auto"/>
                    <w:bottom w:val="none" w:sz="0" w:space="0" w:color="auto"/>
                    <w:right w:val="none" w:sz="0" w:space="0" w:color="auto"/>
                  </w:divBdr>
                  <w:divsChild>
                    <w:div w:id="1189636210">
                      <w:marLeft w:val="0"/>
                      <w:marRight w:val="0"/>
                      <w:marTop w:val="0"/>
                      <w:marBottom w:val="0"/>
                      <w:divBdr>
                        <w:top w:val="none" w:sz="0" w:space="0" w:color="auto"/>
                        <w:left w:val="none" w:sz="0" w:space="0" w:color="auto"/>
                        <w:bottom w:val="none" w:sz="0" w:space="0" w:color="auto"/>
                        <w:right w:val="none" w:sz="0" w:space="0" w:color="auto"/>
                      </w:divBdr>
                      <w:divsChild>
                        <w:div w:id="1039403778">
                          <w:marLeft w:val="0"/>
                          <w:marRight w:val="0"/>
                          <w:marTop w:val="0"/>
                          <w:marBottom w:val="0"/>
                          <w:divBdr>
                            <w:top w:val="none" w:sz="0" w:space="0" w:color="auto"/>
                            <w:left w:val="none" w:sz="0" w:space="0" w:color="auto"/>
                            <w:bottom w:val="none" w:sz="0" w:space="0" w:color="auto"/>
                            <w:right w:val="none" w:sz="0" w:space="0" w:color="auto"/>
                          </w:divBdr>
                          <w:divsChild>
                            <w:div w:id="167892368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972664271">
          <w:marLeft w:val="0"/>
          <w:marRight w:val="0"/>
          <w:marTop w:val="0"/>
          <w:marBottom w:val="240"/>
          <w:divBdr>
            <w:top w:val="none" w:sz="0" w:space="0" w:color="auto"/>
            <w:left w:val="none" w:sz="0" w:space="0" w:color="auto"/>
            <w:bottom w:val="none" w:sz="0" w:space="0" w:color="auto"/>
            <w:right w:val="none" w:sz="0" w:space="0" w:color="auto"/>
          </w:divBdr>
          <w:divsChild>
            <w:div w:id="1748068079">
              <w:marLeft w:val="0"/>
              <w:marRight w:val="0"/>
              <w:marTop w:val="0"/>
              <w:marBottom w:val="0"/>
              <w:divBdr>
                <w:top w:val="none" w:sz="0" w:space="0" w:color="auto"/>
                <w:left w:val="none" w:sz="0" w:space="0" w:color="auto"/>
                <w:bottom w:val="none" w:sz="0" w:space="0" w:color="auto"/>
                <w:right w:val="none" w:sz="0" w:space="0" w:color="auto"/>
              </w:divBdr>
              <w:divsChild>
                <w:div w:id="9307255">
                  <w:marLeft w:val="0"/>
                  <w:marRight w:val="0"/>
                  <w:marTop w:val="0"/>
                  <w:marBottom w:val="0"/>
                  <w:divBdr>
                    <w:top w:val="none" w:sz="0" w:space="0" w:color="auto"/>
                    <w:left w:val="none" w:sz="0" w:space="0" w:color="auto"/>
                    <w:bottom w:val="none" w:sz="0" w:space="0" w:color="auto"/>
                    <w:right w:val="none" w:sz="0" w:space="0" w:color="auto"/>
                  </w:divBdr>
                </w:div>
                <w:div w:id="316230308">
                  <w:marLeft w:val="0"/>
                  <w:marRight w:val="0"/>
                  <w:marTop w:val="0"/>
                  <w:marBottom w:val="0"/>
                  <w:divBdr>
                    <w:top w:val="none" w:sz="0" w:space="0" w:color="auto"/>
                    <w:left w:val="none" w:sz="0" w:space="0" w:color="auto"/>
                    <w:bottom w:val="none" w:sz="0" w:space="0" w:color="auto"/>
                    <w:right w:val="none" w:sz="0" w:space="0" w:color="auto"/>
                  </w:divBdr>
                  <w:divsChild>
                    <w:div w:id="1647585150">
                      <w:marLeft w:val="0"/>
                      <w:marRight w:val="0"/>
                      <w:marTop w:val="0"/>
                      <w:marBottom w:val="0"/>
                      <w:divBdr>
                        <w:top w:val="none" w:sz="0" w:space="0" w:color="auto"/>
                        <w:left w:val="none" w:sz="0" w:space="0" w:color="auto"/>
                        <w:bottom w:val="none" w:sz="0" w:space="0" w:color="auto"/>
                        <w:right w:val="none" w:sz="0" w:space="0" w:color="auto"/>
                      </w:divBdr>
                      <w:divsChild>
                        <w:div w:id="134211938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509950136">
                  <w:marLeft w:val="0"/>
                  <w:marRight w:val="0"/>
                  <w:marTop w:val="0"/>
                  <w:marBottom w:val="0"/>
                  <w:divBdr>
                    <w:top w:val="none" w:sz="0" w:space="0" w:color="auto"/>
                    <w:left w:val="none" w:sz="0" w:space="0" w:color="auto"/>
                    <w:bottom w:val="none" w:sz="0" w:space="0" w:color="auto"/>
                    <w:right w:val="none" w:sz="0" w:space="0" w:color="auto"/>
                  </w:divBdr>
                </w:div>
                <w:div w:id="1243026506">
                  <w:marLeft w:val="0"/>
                  <w:marRight w:val="0"/>
                  <w:marTop w:val="0"/>
                  <w:marBottom w:val="0"/>
                  <w:divBdr>
                    <w:top w:val="none" w:sz="0" w:space="0" w:color="auto"/>
                    <w:left w:val="none" w:sz="0" w:space="0" w:color="auto"/>
                    <w:bottom w:val="none" w:sz="0" w:space="0" w:color="auto"/>
                    <w:right w:val="none" w:sz="0" w:space="0" w:color="auto"/>
                  </w:divBdr>
                  <w:divsChild>
                    <w:div w:id="1923028512">
                      <w:marLeft w:val="0"/>
                      <w:marRight w:val="0"/>
                      <w:marTop w:val="0"/>
                      <w:marBottom w:val="0"/>
                      <w:divBdr>
                        <w:top w:val="none" w:sz="0" w:space="0" w:color="auto"/>
                        <w:left w:val="none" w:sz="0" w:space="0" w:color="auto"/>
                        <w:bottom w:val="none" w:sz="0" w:space="0" w:color="auto"/>
                        <w:right w:val="none" w:sz="0" w:space="0" w:color="auto"/>
                      </w:divBdr>
                      <w:divsChild>
                        <w:div w:id="201248425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706715579">
                  <w:marLeft w:val="0"/>
                  <w:marRight w:val="0"/>
                  <w:marTop w:val="0"/>
                  <w:marBottom w:val="0"/>
                  <w:divBdr>
                    <w:top w:val="none" w:sz="0" w:space="0" w:color="auto"/>
                    <w:left w:val="none" w:sz="0" w:space="0" w:color="auto"/>
                    <w:bottom w:val="none" w:sz="0" w:space="0" w:color="auto"/>
                    <w:right w:val="none" w:sz="0" w:space="0" w:color="auto"/>
                  </w:divBdr>
                </w:div>
                <w:div w:id="258411662">
                  <w:marLeft w:val="0"/>
                  <w:marRight w:val="0"/>
                  <w:marTop w:val="0"/>
                  <w:marBottom w:val="0"/>
                  <w:divBdr>
                    <w:top w:val="none" w:sz="0" w:space="0" w:color="auto"/>
                    <w:left w:val="none" w:sz="0" w:space="0" w:color="auto"/>
                    <w:bottom w:val="none" w:sz="0" w:space="0" w:color="auto"/>
                    <w:right w:val="none" w:sz="0" w:space="0" w:color="auto"/>
                  </w:divBdr>
                  <w:divsChild>
                    <w:div w:id="2005010176">
                      <w:marLeft w:val="0"/>
                      <w:marRight w:val="0"/>
                      <w:marTop w:val="0"/>
                      <w:marBottom w:val="0"/>
                      <w:divBdr>
                        <w:top w:val="none" w:sz="0" w:space="0" w:color="auto"/>
                        <w:left w:val="none" w:sz="0" w:space="0" w:color="auto"/>
                        <w:bottom w:val="none" w:sz="0" w:space="0" w:color="auto"/>
                        <w:right w:val="none" w:sz="0" w:space="0" w:color="auto"/>
                      </w:divBdr>
                      <w:divsChild>
                        <w:div w:id="131768243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893128264">
                  <w:marLeft w:val="0"/>
                  <w:marRight w:val="0"/>
                  <w:marTop w:val="0"/>
                  <w:marBottom w:val="0"/>
                  <w:divBdr>
                    <w:top w:val="none" w:sz="0" w:space="0" w:color="auto"/>
                    <w:left w:val="none" w:sz="0" w:space="0" w:color="auto"/>
                    <w:bottom w:val="none" w:sz="0" w:space="0" w:color="auto"/>
                    <w:right w:val="none" w:sz="0" w:space="0" w:color="auto"/>
                  </w:divBdr>
                </w:div>
                <w:div w:id="1414745804">
                  <w:marLeft w:val="0"/>
                  <w:marRight w:val="0"/>
                  <w:marTop w:val="0"/>
                  <w:marBottom w:val="0"/>
                  <w:divBdr>
                    <w:top w:val="none" w:sz="0" w:space="0" w:color="auto"/>
                    <w:left w:val="none" w:sz="0" w:space="0" w:color="auto"/>
                    <w:bottom w:val="none" w:sz="0" w:space="0" w:color="auto"/>
                    <w:right w:val="none" w:sz="0" w:space="0" w:color="auto"/>
                  </w:divBdr>
                  <w:divsChild>
                    <w:div w:id="1200973093">
                      <w:marLeft w:val="0"/>
                      <w:marRight w:val="0"/>
                      <w:marTop w:val="0"/>
                      <w:marBottom w:val="0"/>
                      <w:divBdr>
                        <w:top w:val="none" w:sz="0" w:space="0" w:color="auto"/>
                        <w:left w:val="none" w:sz="0" w:space="0" w:color="auto"/>
                        <w:bottom w:val="none" w:sz="0" w:space="0" w:color="auto"/>
                        <w:right w:val="none" w:sz="0" w:space="0" w:color="auto"/>
                      </w:divBdr>
                      <w:divsChild>
                        <w:div w:id="205064384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061398340">
                  <w:marLeft w:val="0"/>
                  <w:marRight w:val="0"/>
                  <w:marTop w:val="0"/>
                  <w:marBottom w:val="0"/>
                  <w:divBdr>
                    <w:top w:val="none" w:sz="0" w:space="0" w:color="auto"/>
                    <w:left w:val="none" w:sz="0" w:space="0" w:color="auto"/>
                    <w:bottom w:val="none" w:sz="0" w:space="0" w:color="auto"/>
                    <w:right w:val="none" w:sz="0" w:space="0" w:color="auto"/>
                  </w:divBdr>
                </w:div>
                <w:div w:id="1385986551">
                  <w:marLeft w:val="0"/>
                  <w:marRight w:val="0"/>
                  <w:marTop w:val="0"/>
                  <w:marBottom w:val="0"/>
                  <w:divBdr>
                    <w:top w:val="none" w:sz="0" w:space="0" w:color="auto"/>
                    <w:left w:val="none" w:sz="0" w:space="0" w:color="auto"/>
                    <w:bottom w:val="none" w:sz="0" w:space="0" w:color="auto"/>
                    <w:right w:val="none" w:sz="0" w:space="0" w:color="auto"/>
                  </w:divBdr>
                  <w:divsChild>
                    <w:div w:id="1304698470">
                      <w:marLeft w:val="0"/>
                      <w:marRight w:val="0"/>
                      <w:marTop w:val="0"/>
                      <w:marBottom w:val="0"/>
                      <w:divBdr>
                        <w:top w:val="none" w:sz="0" w:space="0" w:color="auto"/>
                        <w:left w:val="none" w:sz="0" w:space="0" w:color="auto"/>
                        <w:bottom w:val="none" w:sz="0" w:space="0" w:color="auto"/>
                        <w:right w:val="none" w:sz="0" w:space="0" w:color="auto"/>
                      </w:divBdr>
                      <w:divsChild>
                        <w:div w:id="151541486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425612685">
                  <w:marLeft w:val="0"/>
                  <w:marRight w:val="0"/>
                  <w:marTop w:val="0"/>
                  <w:marBottom w:val="0"/>
                  <w:divBdr>
                    <w:top w:val="none" w:sz="0" w:space="0" w:color="auto"/>
                    <w:left w:val="none" w:sz="0" w:space="0" w:color="auto"/>
                    <w:bottom w:val="none" w:sz="0" w:space="0" w:color="auto"/>
                    <w:right w:val="none" w:sz="0" w:space="0" w:color="auto"/>
                  </w:divBdr>
                </w:div>
                <w:div w:id="1635023707">
                  <w:marLeft w:val="0"/>
                  <w:marRight w:val="0"/>
                  <w:marTop w:val="0"/>
                  <w:marBottom w:val="0"/>
                  <w:divBdr>
                    <w:top w:val="none" w:sz="0" w:space="0" w:color="auto"/>
                    <w:left w:val="none" w:sz="0" w:space="0" w:color="auto"/>
                    <w:bottom w:val="none" w:sz="0" w:space="0" w:color="auto"/>
                    <w:right w:val="none" w:sz="0" w:space="0" w:color="auto"/>
                  </w:divBdr>
                  <w:divsChild>
                    <w:div w:id="1669360810">
                      <w:marLeft w:val="0"/>
                      <w:marRight w:val="0"/>
                      <w:marTop w:val="0"/>
                      <w:marBottom w:val="0"/>
                      <w:divBdr>
                        <w:top w:val="none" w:sz="0" w:space="0" w:color="auto"/>
                        <w:left w:val="none" w:sz="0" w:space="0" w:color="auto"/>
                        <w:bottom w:val="none" w:sz="0" w:space="0" w:color="auto"/>
                        <w:right w:val="none" w:sz="0" w:space="0" w:color="auto"/>
                      </w:divBdr>
                      <w:divsChild>
                        <w:div w:id="41035089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049714763">
                  <w:marLeft w:val="0"/>
                  <w:marRight w:val="0"/>
                  <w:marTop w:val="0"/>
                  <w:marBottom w:val="0"/>
                  <w:divBdr>
                    <w:top w:val="none" w:sz="0" w:space="0" w:color="auto"/>
                    <w:left w:val="none" w:sz="0" w:space="0" w:color="auto"/>
                    <w:bottom w:val="none" w:sz="0" w:space="0" w:color="auto"/>
                    <w:right w:val="none" w:sz="0" w:space="0" w:color="auto"/>
                  </w:divBdr>
                </w:div>
                <w:div w:id="1370301949">
                  <w:marLeft w:val="0"/>
                  <w:marRight w:val="0"/>
                  <w:marTop w:val="0"/>
                  <w:marBottom w:val="0"/>
                  <w:divBdr>
                    <w:top w:val="none" w:sz="0" w:space="0" w:color="auto"/>
                    <w:left w:val="none" w:sz="0" w:space="0" w:color="auto"/>
                    <w:bottom w:val="none" w:sz="0" w:space="0" w:color="auto"/>
                    <w:right w:val="none" w:sz="0" w:space="0" w:color="auto"/>
                  </w:divBdr>
                  <w:divsChild>
                    <w:div w:id="1399401887">
                      <w:marLeft w:val="0"/>
                      <w:marRight w:val="0"/>
                      <w:marTop w:val="0"/>
                      <w:marBottom w:val="0"/>
                      <w:divBdr>
                        <w:top w:val="none" w:sz="0" w:space="0" w:color="auto"/>
                        <w:left w:val="none" w:sz="0" w:space="0" w:color="auto"/>
                        <w:bottom w:val="none" w:sz="0" w:space="0" w:color="auto"/>
                        <w:right w:val="none" w:sz="0" w:space="0" w:color="auto"/>
                      </w:divBdr>
                      <w:divsChild>
                        <w:div w:id="33423376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603294289">
          <w:marLeft w:val="0"/>
          <w:marRight w:val="0"/>
          <w:marTop w:val="0"/>
          <w:marBottom w:val="240"/>
          <w:divBdr>
            <w:top w:val="none" w:sz="0" w:space="0" w:color="auto"/>
            <w:left w:val="none" w:sz="0" w:space="0" w:color="auto"/>
            <w:bottom w:val="none" w:sz="0" w:space="0" w:color="auto"/>
            <w:right w:val="none" w:sz="0" w:space="0" w:color="auto"/>
          </w:divBdr>
          <w:divsChild>
            <w:div w:id="1465386494">
              <w:marLeft w:val="0"/>
              <w:marRight w:val="0"/>
              <w:marTop w:val="0"/>
              <w:marBottom w:val="0"/>
              <w:divBdr>
                <w:top w:val="none" w:sz="0" w:space="0" w:color="auto"/>
                <w:left w:val="none" w:sz="0" w:space="0" w:color="auto"/>
                <w:bottom w:val="none" w:sz="0" w:space="0" w:color="auto"/>
                <w:right w:val="none" w:sz="0" w:space="0" w:color="auto"/>
              </w:divBdr>
              <w:divsChild>
                <w:div w:id="1539581162">
                  <w:marLeft w:val="0"/>
                  <w:marRight w:val="0"/>
                  <w:marTop w:val="0"/>
                  <w:marBottom w:val="0"/>
                  <w:divBdr>
                    <w:top w:val="none" w:sz="0" w:space="0" w:color="auto"/>
                    <w:left w:val="none" w:sz="0" w:space="0" w:color="auto"/>
                    <w:bottom w:val="none" w:sz="0" w:space="0" w:color="auto"/>
                    <w:right w:val="none" w:sz="0" w:space="0" w:color="auto"/>
                  </w:divBdr>
                </w:div>
                <w:div w:id="2242883">
                  <w:marLeft w:val="0"/>
                  <w:marRight w:val="0"/>
                  <w:marTop w:val="0"/>
                  <w:marBottom w:val="0"/>
                  <w:divBdr>
                    <w:top w:val="none" w:sz="0" w:space="0" w:color="auto"/>
                    <w:left w:val="none" w:sz="0" w:space="0" w:color="auto"/>
                    <w:bottom w:val="none" w:sz="0" w:space="0" w:color="auto"/>
                    <w:right w:val="none" w:sz="0" w:space="0" w:color="auto"/>
                  </w:divBdr>
                  <w:divsChild>
                    <w:div w:id="220210419">
                      <w:marLeft w:val="0"/>
                      <w:marRight w:val="0"/>
                      <w:marTop w:val="0"/>
                      <w:marBottom w:val="0"/>
                      <w:divBdr>
                        <w:top w:val="none" w:sz="0" w:space="0" w:color="auto"/>
                        <w:left w:val="none" w:sz="0" w:space="0" w:color="auto"/>
                        <w:bottom w:val="none" w:sz="0" w:space="0" w:color="auto"/>
                        <w:right w:val="none" w:sz="0" w:space="0" w:color="auto"/>
                      </w:divBdr>
                      <w:divsChild>
                        <w:div w:id="109871544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609123557">
                  <w:marLeft w:val="0"/>
                  <w:marRight w:val="0"/>
                  <w:marTop w:val="0"/>
                  <w:marBottom w:val="0"/>
                  <w:divBdr>
                    <w:top w:val="none" w:sz="0" w:space="0" w:color="auto"/>
                    <w:left w:val="none" w:sz="0" w:space="0" w:color="auto"/>
                    <w:bottom w:val="none" w:sz="0" w:space="0" w:color="auto"/>
                    <w:right w:val="none" w:sz="0" w:space="0" w:color="auto"/>
                  </w:divBdr>
                </w:div>
                <w:div w:id="516844679">
                  <w:marLeft w:val="0"/>
                  <w:marRight w:val="0"/>
                  <w:marTop w:val="0"/>
                  <w:marBottom w:val="0"/>
                  <w:divBdr>
                    <w:top w:val="none" w:sz="0" w:space="0" w:color="auto"/>
                    <w:left w:val="none" w:sz="0" w:space="0" w:color="auto"/>
                    <w:bottom w:val="none" w:sz="0" w:space="0" w:color="auto"/>
                    <w:right w:val="none" w:sz="0" w:space="0" w:color="auto"/>
                  </w:divBdr>
                  <w:divsChild>
                    <w:div w:id="1821800360">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725491178">
                  <w:marLeft w:val="0"/>
                  <w:marRight w:val="0"/>
                  <w:marTop w:val="0"/>
                  <w:marBottom w:val="0"/>
                  <w:divBdr>
                    <w:top w:val="none" w:sz="0" w:space="0" w:color="auto"/>
                    <w:left w:val="none" w:sz="0" w:space="0" w:color="auto"/>
                    <w:bottom w:val="none" w:sz="0" w:space="0" w:color="auto"/>
                    <w:right w:val="none" w:sz="0" w:space="0" w:color="auto"/>
                  </w:divBdr>
                </w:div>
                <w:div w:id="142819412">
                  <w:marLeft w:val="0"/>
                  <w:marRight w:val="0"/>
                  <w:marTop w:val="0"/>
                  <w:marBottom w:val="0"/>
                  <w:divBdr>
                    <w:top w:val="none" w:sz="0" w:space="0" w:color="auto"/>
                    <w:left w:val="none" w:sz="0" w:space="0" w:color="auto"/>
                    <w:bottom w:val="none" w:sz="0" w:space="0" w:color="auto"/>
                    <w:right w:val="none" w:sz="0" w:space="0" w:color="auto"/>
                  </w:divBdr>
                  <w:divsChild>
                    <w:div w:id="501969685">
                      <w:marLeft w:val="0"/>
                      <w:marRight w:val="0"/>
                      <w:marTop w:val="0"/>
                      <w:marBottom w:val="0"/>
                      <w:divBdr>
                        <w:top w:val="none" w:sz="0" w:space="0" w:color="auto"/>
                        <w:left w:val="none" w:sz="0" w:space="0" w:color="auto"/>
                        <w:bottom w:val="none" w:sz="0" w:space="0" w:color="auto"/>
                        <w:right w:val="none" w:sz="0" w:space="0" w:color="auto"/>
                      </w:divBdr>
                      <w:divsChild>
                        <w:div w:id="65884775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812476054">
                  <w:marLeft w:val="0"/>
                  <w:marRight w:val="0"/>
                  <w:marTop w:val="0"/>
                  <w:marBottom w:val="0"/>
                  <w:divBdr>
                    <w:top w:val="none" w:sz="0" w:space="0" w:color="auto"/>
                    <w:left w:val="none" w:sz="0" w:space="0" w:color="auto"/>
                    <w:bottom w:val="none" w:sz="0" w:space="0" w:color="auto"/>
                    <w:right w:val="none" w:sz="0" w:space="0" w:color="auto"/>
                  </w:divBdr>
                </w:div>
                <w:div w:id="1159879088">
                  <w:marLeft w:val="0"/>
                  <w:marRight w:val="0"/>
                  <w:marTop w:val="0"/>
                  <w:marBottom w:val="0"/>
                  <w:divBdr>
                    <w:top w:val="none" w:sz="0" w:space="0" w:color="auto"/>
                    <w:left w:val="none" w:sz="0" w:space="0" w:color="auto"/>
                    <w:bottom w:val="none" w:sz="0" w:space="0" w:color="auto"/>
                    <w:right w:val="none" w:sz="0" w:space="0" w:color="auto"/>
                  </w:divBdr>
                  <w:divsChild>
                    <w:div w:id="1456945545">
                      <w:marLeft w:val="0"/>
                      <w:marRight w:val="0"/>
                      <w:marTop w:val="0"/>
                      <w:marBottom w:val="0"/>
                      <w:divBdr>
                        <w:top w:val="none" w:sz="0" w:space="0" w:color="auto"/>
                        <w:left w:val="none" w:sz="0" w:space="0" w:color="auto"/>
                        <w:bottom w:val="none" w:sz="0" w:space="0" w:color="auto"/>
                        <w:right w:val="none" w:sz="0" w:space="0" w:color="auto"/>
                      </w:divBdr>
                      <w:divsChild>
                        <w:div w:id="24438434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03040284">
          <w:marLeft w:val="0"/>
          <w:marRight w:val="0"/>
          <w:marTop w:val="0"/>
          <w:marBottom w:val="240"/>
          <w:divBdr>
            <w:top w:val="none" w:sz="0" w:space="0" w:color="auto"/>
            <w:left w:val="none" w:sz="0" w:space="0" w:color="auto"/>
            <w:bottom w:val="none" w:sz="0" w:space="0" w:color="auto"/>
            <w:right w:val="none" w:sz="0" w:space="0" w:color="auto"/>
          </w:divBdr>
          <w:divsChild>
            <w:div w:id="140116635">
              <w:marLeft w:val="0"/>
              <w:marRight w:val="0"/>
              <w:marTop w:val="0"/>
              <w:marBottom w:val="0"/>
              <w:divBdr>
                <w:top w:val="none" w:sz="0" w:space="0" w:color="auto"/>
                <w:left w:val="none" w:sz="0" w:space="0" w:color="auto"/>
                <w:bottom w:val="none" w:sz="0" w:space="0" w:color="auto"/>
                <w:right w:val="none" w:sz="0" w:space="0" w:color="auto"/>
              </w:divBdr>
              <w:divsChild>
                <w:div w:id="1413702002">
                  <w:marLeft w:val="0"/>
                  <w:marRight w:val="0"/>
                  <w:marTop w:val="0"/>
                  <w:marBottom w:val="0"/>
                  <w:divBdr>
                    <w:top w:val="none" w:sz="0" w:space="0" w:color="auto"/>
                    <w:left w:val="none" w:sz="0" w:space="0" w:color="auto"/>
                    <w:bottom w:val="none" w:sz="0" w:space="0" w:color="auto"/>
                    <w:right w:val="none" w:sz="0" w:space="0" w:color="auto"/>
                  </w:divBdr>
                </w:div>
                <w:div w:id="1917549788">
                  <w:marLeft w:val="0"/>
                  <w:marRight w:val="0"/>
                  <w:marTop w:val="0"/>
                  <w:marBottom w:val="0"/>
                  <w:divBdr>
                    <w:top w:val="none" w:sz="0" w:space="0" w:color="auto"/>
                    <w:left w:val="none" w:sz="0" w:space="0" w:color="auto"/>
                    <w:bottom w:val="none" w:sz="0" w:space="0" w:color="auto"/>
                    <w:right w:val="none" w:sz="0" w:space="0" w:color="auto"/>
                  </w:divBdr>
                  <w:divsChild>
                    <w:div w:id="2034727083">
                      <w:marLeft w:val="0"/>
                      <w:marRight w:val="0"/>
                      <w:marTop w:val="0"/>
                      <w:marBottom w:val="0"/>
                      <w:divBdr>
                        <w:top w:val="none" w:sz="0" w:space="0" w:color="auto"/>
                        <w:left w:val="none" w:sz="0" w:space="0" w:color="auto"/>
                        <w:bottom w:val="none" w:sz="0" w:space="0" w:color="auto"/>
                        <w:right w:val="none" w:sz="0" w:space="0" w:color="auto"/>
                      </w:divBdr>
                      <w:divsChild>
                        <w:div w:id="200324241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824469243">
                  <w:marLeft w:val="0"/>
                  <w:marRight w:val="0"/>
                  <w:marTop w:val="0"/>
                  <w:marBottom w:val="0"/>
                  <w:divBdr>
                    <w:top w:val="none" w:sz="0" w:space="0" w:color="auto"/>
                    <w:left w:val="none" w:sz="0" w:space="0" w:color="auto"/>
                    <w:bottom w:val="none" w:sz="0" w:space="0" w:color="auto"/>
                    <w:right w:val="none" w:sz="0" w:space="0" w:color="auto"/>
                  </w:divBdr>
                </w:div>
                <w:div w:id="568225937">
                  <w:marLeft w:val="0"/>
                  <w:marRight w:val="0"/>
                  <w:marTop w:val="0"/>
                  <w:marBottom w:val="0"/>
                  <w:divBdr>
                    <w:top w:val="none" w:sz="0" w:space="0" w:color="auto"/>
                    <w:left w:val="none" w:sz="0" w:space="0" w:color="auto"/>
                    <w:bottom w:val="none" w:sz="0" w:space="0" w:color="auto"/>
                    <w:right w:val="none" w:sz="0" w:space="0" w:color="auto"/>
                  </w:divBdr>
                  <w:divsChild>
                    <w:div w:id="878784456">
                      <w:marLeft w:val="0"/>
                      <w:marRight w:val="0"/>
                      <w:marTop w:val="0"/>
                      <w:marBottom w:val="0"/>
                      <w:divBdr>
                        <w:top w:val="none" w:sz="0" w:space="0" w:color="auto"/>
                        <w:left w:val="none" w:sz="0" w:space="0" w:color="auto"/>
                        <w:bottom w:val="none" w:sz="0" w:space="0" w:color="auto"/>
                        <w:right w:val="none" w:sz="0" w:space="0" w:color="auto"/>
                      </w:divBdr>
                      <w:divsChild>
                        <w:div w:id="140086453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22707503">
                  <w:marLeft w:val="0"/>
                  <w:marRight w:val="0"/>
                  <w:marTop w:val="0"/>
                  <w:marBottom w:val="0"/>
                  <w:divBdr>
                    <w:top w:val="none" w:sz="0" w:space="0" w:color="auto"/>
                    <w:left w:val="none" w:sz="0" w:space="0" w:color="auto"/>
                    <w:bottom w:val="none" w:sz="0" w:space="0" w:color="auto"/>
                    <w:right w:val="none" w:sz="0" w:space="0" w:color="auto"/>
                  </w:divBdr>
                </w:div>
                <w:div w:id="2067752283">
                  <w:marLeft w:val="0"/>
                  <w:marRight w:val="0"/>
                  <w:marTop w:val="0"/>
                  <w:marBottom w:val="0"/>
                  <w:divBdr>
                    <w:top w:val="none" w:sz="0" w:space="0" w:color="auto"/>
                    <w:left w:val="none" w:sz="0" w:space="0" w:color="auto"/>
                    <w:bottom w:val="none" w:sz="0" w:space="0" w:color="auto"/>
                    <w:right w:val="none" w:sz="0" w:space="0" w:color="auto"/>
                  </w:divBdr>
                  <w:divsChild>
                    <w:div w:id="1389457979">
                      <w:marLeft w:val="0"/>
                      <w:marRight w:val="0"/>
                      <w:marTop w:val="0"/>
                      <w:marBottom w:val="0"/>
                      <w:divBdr>
                        <w:top w:val="none" w:sz="0" w:space="0" w:color="auto"/>
                        <w:left w:val="none" w:sz="0" w:space="0" w:color="auto"/>
                        <w:bottom w:val="none" w:sz="0" w:space="0" w:color="auto"/>
                        <w:right w:val="none" w:sz="0" w:space="0" w:color="auto"/>
                      </w:divBdr>
                      <w:divsChild>
                        <w:div w:id="88128350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13603495">
                  <w:marLeft w:val="0"/>
                  <w:marRight w:val="0"/>
                  <w:marTop w:val="0"/>
                  <w:marBottom w:val="0"/>
                  <w:divBdr>
                    <w:top w:val="none" w:sz="0" w:space="0" w:color="auto"/>
                    <w:left w:val="none" w:sz="0" w:space="0" w:color="auto"/>
                    <w:bottom w:val="none" w:sz="0" w:space="0" w:color="auto"/>
                    <w:right w:val="none" w:sz="0" w:space="0" w:color="auto"/>
                  </w:divBdr>
                </w:div>
                <w:div w:id="1613241484">
                  <w:marLeft w:val="0"/>
                  <w:marRight w:val="0"/>
                  <w:marTop w:val="0"/>
                  <w:marBottom w:val="0"/>
                  <w:divBdr>
                    <w:top w:val="none" w:sz="0" w:space="0" w:color="auto"/>
                    <w:left w:val="none" w:sz="0" w:space="0" w:color="auto"/>
                    <w:bottom w:val="none" w:sz="0" w:space="0" w:color="auto"/>
                    <w:right w:val="none" w:sz="0" w:space="0" w:color="auto"/>
                  </w:divBdr>
                  <w:divsChild>
                    <w:div w:id="810825741">
                      <w:marLeft w:val="0"/>
                      <w:marRight w:val="0"/>
                      <w:marTop w:val="0"/>
                      <w:marBottom w:val="0"/>
                      <w:divBdr>
                        <w:top w:val="none" w:sz="0" w:space="0" w:color="auto"/>
                        <w:left w:val="none" w:sz="0" w:space="0" w:color="auto"/>
                        <w:bottom w:val="none" w:sz="0" w:space="0" w:color="auto"/>
                        <w:right w:val="none" w:sz="0" w:space="0" w:color="auto"/>
                      </w:divBdr>
                      <w:divsChild>
                        <w:div w:id="181668032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119297765">
                  <w:marLeft w:val="0"/>
                  <w:marRight w:val="0"/>
                  <w:marTop w:val="0"/>
                  <w:marBottom w:val="0"/>
                  <w:divBdr>
                    <w:top w:val="none" w:sz="0" w:space="0" w:color="auto"/>
                    <w:left w:val="none" w:sz="0" w:space="0" w:color="auto"/>
                    <w:bottom w:val="none" w:sz="0" w:space="0" w:color="auto"/>
                    <w:right w:val="none" w:sz="0" w:space="0" w:color="auto"/>
                  </w:divBdr>
                </w:div>
                <w:div w:id="352732953">
                  <w:marLeft w:val="0"/>
                  <w:marRight w:val="0"/>
                  <w:marTop w:val="0"/>
                  <w:marBottom w:val="0"/>
                  <w:divBdr>
                    <w:top w:val="none" w:sz="0" w:space="0" w:color="auto"/>
                    <w:left w:val="none" w:sz="0" w:space="0" w:color="auto"/>
                    <w:bottom w:val="none" w:sz="0" w:space="0" w:color="auto"/>
                    <w:right w:val="none" w:sz="0" w:space="0" w:color="auto"/>
                  </w:divBdr>
                  <w:divsChild>
                    <w:div w:id="209615587">
                      <w:marLeft w:val="0"/>
                      <w:marRight w:val="0"/>
                      <w:marTop w:val="0"/>
                      <w:marBottom w:val="0"/>
                      <w:divBdr>
                        <w:top w:val="none" w:sz="0" w:space="0" w:color="auto"/>
                        <w:left w:val="none" w:sz="0" w:space="0" w:color="auto"/>
                        <w:bottom w:val="none" w:sz="0" w:space="0" w:color="auto"/>
                        <w:right w:val="none" w:sz="0" w:space="0" w:color="auto"/>
                      </w:divBdr>
                      <w:divsChild>
                        <w:div w:id="196464853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884876992">
                  <w:marLeft w:val="0"/>
                  <w:marRight w:val="0"/>
                  <w:marTop w:val="0"/>
                  <w:marBottom w:val="0"/>
                  <w:divBdr>
                    <w:top w:val="none" w:sz="0" w:space="0" w:color="auto"/>
                    <w:left w:val="none" w:sz="0" w:space="0" w:color="auto"/>
                    <w:bottom w:val="none" w:sz="0" w:space="0" w:color="auto"/>
                    <w:right w:val="none" w:sz="0" w:space="0" w:color="auto"/>
                  </w:divBdr>
                </w:div>
                <w:div w:id="90249257">
                  <w:marLeft w:val="0"/>
                  <w:marRight w:val="0"/>
                  <w:marTop w:val="0"/>
                  <w:marBottom w:val="0"/>
                  <w:divBdr>
                    <w:top w:val="none" w:sz="0" w:space="0" w:color="auto"/>
                    <w:left w:val="none" w:sz="0" w:space="0" w:color="auto"/>
                    <w:bottom w:val="none" w:sz="0" w:space="0" w:color="auto"/>
                    <w:right w:val="none" w:sz="0" w:space="0" w:color="auto"/>
                  </w:divBdr>
                  <w:divsChild>
                    <w:div w:id="1233392771">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714117625">
                  <w:marLeft w:val="0"/>
                  <w:marRight w:val="0"/>
                  <w:marTop w:val="0"/>
                  <w:marBottom w:val="0"/>
                  <w:divBdr>
                    <w:top w:val="none" w:sz="0" w:space="0" w:color="auto"/>
                    <w:left w:val="none" w:sz="0" w:space="0" w:color="auto"/>
                    <w:bottom w:val="none" w:sz="0" w:space="0" w:color="auto"/>
                    <w:right w:val="none" w:sz="0" w:space="0" w:color="auto"/>
                  </w:divBdr>
                </w:div>
                <w:div w:id="932151">
                  <w:marLeft w:val="0"/>
                  <w:marRight w:val="0"/>
                  <w:marTop w:val="0"/>
                  <w:marBottom w:val="0"/>
                  <w:divBdr>
                    <w:top w:val="none" w:sz="0" w:space="0" w:color="auto"/>
                    <w:left w:val="none" w:sz="0" w:space="0" w:color="auto"/>
                    <w:bottom w:val="none" w:sz="0" w:space="0" w:color="auto"/>
                    <w:right w:val="none" w:sz="0" w:space="0" w:color="auto"/>
                  </w:divBdr>
                  <w:divsChild>
                    <w:div w:id="254442464">
                      <w:marLeft w:val="0"/>
                      <w:marRight w:val="0"/>
                      <w:marTop w:val="0"/>
                      <w:marBottom w:val="0"/>
                      <w:divBdr>
                        <w:top w:val="none" w:sz="0" w:space="0" w:color="auto"/>
                        <w:left w:val="none" w:sz="0" w:space="0" w:color="auto"/>
                        <w:bottom w:val="none" w:sz="0" w:space="0" w:color="auto"/>
                        <w:right w:val="none" w:sz="0" w:space="0" w:color="auto"/>
                      </w:divBdr>
                      <w:divsChild>
                        <w:div w:id="26476904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825317093">
          <w:marLeft w:val="0"/>
          <w:marRight w:val="0"/>
          <w:marTop w:val="0"/>
          <w:marBottom w:val="240"/>
          <w:divBdr>
            <w:top w:val="none" w:sz="0" w:space="0" w:color="auto"/>
            <w:left w:val="none" w:sz="0" w:space="0" w:color="auto"/>
            <w:bottom w:val="none" w:sz="0" w:space="0" w:color="auto"/>
            <w:right w:val="none" w:sz="0" w:space="0" w:color="auto"/>
          </w:divBdr>
          <w:divsChild>
            <w:div w:id="783378065">
              <w:marLeft w:val="0"/>
              <w:marRight w:val="0"/>
              <w:marTop w:val="0"/>
              <w:marBottom w:val="0"/>
              <w:divBdr>
                <w:top w:val="none" w:sz="0" w:space="0" w:color="auto"/>
                <w:left w:val="none" w:sz="0" w:space="0" w:color="auto"/>
                <w:bottom w:val="none" w:sz="0" w:space="0" w:color="auto"/>
                <w:right w:val="none" w:sz="0" w:space="0" w:color="auto"/>
              </w:divBdr>
              <w:divsChild>
                <w:div w:id="1293055075">
                  <w:marLeft w:val="0"/>
                  <w:marRight w:val="0"/>
                  <w:marTop w:val="0"/>
                  <w:marBottom w:val="0"/>
                  <w:divBdr>
                    <w:top w:val="none" w:sz="0" w:space="0" w:color="auto"/>
                    <w:left w:val="none" w:sz="0" w:space="0" w:color="auto"/>
                    <w:bottom w:val="none" w:sz="0" w:space="0" w:color="auto"/>
                    <w:right w:val="none" w:sz="0" w:space="0" w:color="auto"/>
                  </w:divBdr>
                </w:div>
                <w:div w:id="2084911308">
                  <w:marLeft w:val="0"/>
                  <w:marRight w:val="0"/>
                  <w:marTop w:val="0"/>
                  <w:marBottom w:val="0"/>
                  <w:divBdr>
                    <w:top w:val="none" w:sz="0" w:space="0" w:color="auto"/>
                    <w:left w:val="none" w:sz="0" w:space="0" w:color="auto"/>
                    <w:bottom w:val="none" w:sz="0" w:space="0" w:color="auto"/>
                    <w:right w:val="none" w:sz="0" w:space="0" w:color="auto"/>
                  </w:divBdr>
                  <w:divsChild>
                    <w:div w:id="892547796">
                      <w:marLeft w:val="0"/>
                      <w:marRight w:val="0"/>
                      <w:marTop w:val="0"/>
                      <w:marBottom w:val="0"/>
                      <w:divBdr>
                        <w:top w:val="none" w:sz="0" w:space="0" w:color="auto"/>
                        <w:left w:val="none" w:sz="0" w:space="0" w:color="auto"/>
                        <w:bottom w:val="none" w:sz="0" w:space="0" w:color="auto"/>
                        <w:right w:val="none" w:sz="0" w:space="0" w:color="auto"/>
                      </w:divBdr>
                      <w:divsChild>
                        <w:div w:id="37724784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88167564">
                  <w:marLeft w:val="0"/>
                  <w:marRight w:val="0"/>
                  <w:marTop w:val="0"/>
                  <w:marBottom w:val="0"/>
                  <w:divBdr>
                    <w:top w:val="none" w:sz="0" w:space="0" w:color="auto"/>
                    <w:left w:val="none" w:sz="0" w:space="0" w:color="auto"/>
                    <w:bottom w:val="none" w:sz="0" w:space="0" w:color="auto"/>
                    <w:right w:val="none" w:sz="0" w:space="0" w:color="auto"/>
                  </w:divBdr>
                </w:div>
                <w:div w:id="2028019435">
                  <w:marLeft w:val="0"/>
                  <w:marRight w:val="0"/>
                  <w:marTop w:val="0"/>
                  <w:marBottom w:val="0"/>
                  <w:divBdr>
                    <w:top w:val="none" w:sz="0" w:space="0" w:color="auto"/>
                    <w:left w:val="none" w:sz="0" w:space="0" w:color="auto"/>
                    <w:bottom w:val="none" w:sz="0" w:space="0" w:color="auto"/>
                    <w:right w:val="none" w:sz="0" w:space="0" w:color="auto"/>
                  </w:divBdr>
                  <w:divsChild>
                    <w:div w:id="1330131571">
                      <w:marLeft w:val="0"/>
                      <w:marRight w:val="0"/>
                      <w:marTop w:val="0"/>
                      <w:marBottom w:val="0"/>
                      <w:divBdr>
                        <w:top w:val="none" w:sz="0" w:space="0" w:color="auto"/>
                        <w:left w:val="none" w:sz="0" w:space="0" w:color="auto"/>
                        <w:bottom w:val="none" w:sz="0" w:space="0" w:color="auto"/>
                        <w:right w:val="none" w:sz="0" w:space="0" w:color="auto"/>
                      </w:divBdr>
                      <w:divsChild>
                        <w:div w:id="214342426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572082832">
                  <w:marLeft w:val="0"/>
                  <w:marRight w:val="0"/>
                  <w:marTop w:val="0"/>
                  <w:marBottom w:val="0"/>
                  <w:divBdr>
                    <w:top w:val="none" w:sz="0" w:space="0" w:color="auto"/>
                    <w:left w:val="none" w:sz="0" w:space="0" w:color="auto"/>
                    <w:bottom w:val="none" w:sz="0" w:space="0" w:color="auto"/>
                    <w:right w:val="none" w:sz="0" w:space="0" w:color="auto"/>
                  </w:divBdr>
                </w:div>
                <w:div w:id="1507867237">
                  <w:marLeft w:val="0"/>
                  <w:marRight w:val="0"/>
                  <w:marTop w:val="0"/>
                  <w:marBottom w:val="0"/>
                  <w:divBdr>
                    <w:top w:val="none" w:sz="0" w:space="0" w:color="auto"/>
                    <w:left w:val="none" w:sz="0" w:space="0" w:color="auto"/>
                    <w:bottom w:val="none" w:sz="0" w:space="0" w:color="auto"/>
                    <w:right w:val="none" w:sz="0" w:space="0" w:color="auto"/>
                  </w:divBdr>
                  <w:divsChild>
                    <w:div w:id="1977180249">
                      <w:marLeft w:val="0"/>
                      <w:marRight w:val="0"/>
                      <w:marTop w:val="0"/>
                      <w:marBottom w:val="0"/>
                      <w:divBdr>
                        <w:top w:val="none" w:sz="0" w:space="0" w:color="auto"/>
                        <w:left w:val="none" w:sz="0" w:space="0" w:color="auto"/>
                        <w:bottom w:val="none" w:sz="0" w:space="0" w:color="auto"/>
                        <w:right w:val="none" w:sz="0" w:space="0" w:color="auto"/>
                      </w:divBdr>
                      <w:divsChild>
                        <w:div w:id="39875055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167937772">
                  <w:marLeft w:val="0"/>
                  <w:marRight w:val="0"/>
                  <w:marTop w:val="0"/>
                  <w:marBottom w:val="0"/>
                  <w:divBdr>
                    <w:top w:val="none" w:sz="0" w:space="0" w:color="auto"/>
                    <w:left w:val="none" w:sz="0" w:space="0" w:color="auto"/>
                    <w:bottom w:val="none" w:sz="0" w:space="0" w:color="auto"/>
                    <w:right w:val="none" w:sz="0" w:space="0" w:color="auto"/>
                  </w:divBdr>
                </w:div>
                <w:div w:id="1703703755">
                  <w:marLeft w:val="0"/>
                  <w:marRight w:val="0"/>
                  <w:marTop w:val="0"/>
                  <w:marBottom w:val="0"/>
                  <w:divBdr>
                    <w:top w:val="none" w:sz="0" w:space="0" w:color="auto"/>
                    <w:left w:val="none" w:sz="0" w:space="0" w:color="auto"/>
                    <w:bottom w:val="none" w:sz="0" w:space="0" w:color="auto"/>
                    <w:right w:val="none" w:sz="0" w:space="0" w:color="auto"/>
                  </w:divBdr>
                  <w:divsChild>
                    <w:div w:id="522285153">
                      <w:marLeft w:val="0"/>
                      <w:marRight w:val="0"/>
                      <w:marTop w:val="0"/>
                      <w:marBottom w:val="0"/>
                      <w:divBdr>
                        <w:top w:val="none" w:sz="0" w:space="0" w:color="auto"/>
                        <w:left w:val="none" w:sz="0" w:space="0" w:color="auto"/>
                        <w:bottom w:val="none" w:sz="0" w:space="0" w:color="auto"/>
                        <w:right w:val="none" w:sz="0" w:space="0" w:color="auto"/>
                      </w:divBdr>
                      <w:divsChild>
                        <w:div w:id="4860956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684935978">
          <w:marLeft w:val="0"/>
          <w:marRight w:val="0"/>
          <w:marTop w:val="0"/>
          <w:marBottom w:val="240"/>
          <w:divBdr>
            <w:top w:val="none" w:sz="0" w:space="0" w:color="auto"/>
            <w:left w:val="none" w:sz="0" w:space="0" w:color="auto"/>
            <w:bottom w:val="none" w:sz="0" w:space="0" w:color="auto"/>
            <w:right w:val="none" w:sz="0" w:space="0" w:color="auto"/>
          </w:divBdr>
          <w:divsChild>
            <w:div w:id="474031126">
              <w:marLeft w:val="0"/>
              <w:marRight w:val="0"/>
              <w:marTop w:val="0"/>
              <w:marBottom w:val="0"/>
              <w:divBdr>
                <w:top w:val="none" w:sz="0" w:space="0" w:color="auto"/>
                <w:left w:val="none" w:sz="0" w:space="0" w:color="auto"/>
                <w:bottom w:val="none" w:sz="0" w:space="0" w:color="auto"/>
                <w:right w:val="none" w:sz="0" w:space="0" w:color="auto"/>
              </w:divBdr>
              <w:divsChild>
                <w:div w:id="185564315">
                  <w:marLeft w:val="0"/>
                  <w:marRight w:val="0"/>
                  <w:marTop w:val="0"/>
                  <w:marBottom w:val="0"/>
                  <w:divBdr>
                    <w:top w:val="none" w:sz="0" w:space="0" w:color="auto"/>
                    <w:left w:val="none" w:sz="0" w:space="0" w:color="auto"/>
                    <w:bottom w:val="none" w:sz="0" w:space="0" w:color="auto"/>
                    <w:right w:val="none" w:sz="0" w:space="0" w:color="auto"/>
                  </w:divBdr>
                </w:div>
                <w:div w:id="1093355709">
                  <w:marLeft w:val="0"/>
                  <w:marRight w:val="0"/>
                  <w:marTop w:val="0"/>
                  <w:marBottom w:val="0"/>
                  <w:divBdr>
                    <w:top w:val="none" w:sz="0" w:space="0" w:color="auto"/>
                    <w:left w:val="none" w:sz="0" w:space="0" w:color="auto"/>
                    <w:bottom w:val="none" w:sz="0" w:space="0" w:color="auto"/>
                    <w:right w:val="none" w:sz="0" w:space="0" w:color="auto"/>
                  </w:divBdr>
                  <w:divsChild>
                    <w:div w:id="193082653">
                      <w:marLeft w:val="0"/>
                      <w:marRight w:val="0"/>
                      <w:marTop w:val="0"/>
                      <w:marBottom w:val="0"/>
                      <w:divBdr>
                        <w:top w:val="none" w:sz="0" w:space="0" w:color="auto"/>
                        <w:left w:val="none" w:sz="0" w:space="0" w:color="auto"/>
                        <w:bottom w:val="none" w:sz="0" w:space="0" w:color="auto"/>
                        <w:right w:val="none" w:sz="0" w:space="0" w:color="auto"/>
                      </w:divBdr>
                      <w:divsChild>
                        <w:div w:id="180068629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707997844">
                  <w:marLeft w:val="0"/>
                  <w:marRight w:val="0"/>
                  <w:marTop w:val="0"/>
                  <w:marBottom w:val="0"/>
                  <w:divBdr>
                    <w:top w:val="none" w:sz="0" w:space="0" w:color="auto"/>
                    <w:left w:val="none" w:sz="0" w:space="0" w:color="auto"/>
                    <w:bottom w:val="none" w:sz="0" w:space="0" w:color="auto"/>
                    <w:right w:val="none" w:sz="0" w:space="0" w:color="auto"/>
                  </w:divBdr>
                </w:div>
                <w:div w:id="11154932">
                  <w:marLeft w:val="0"/>
                  <w:marRight w:val="0"/>
                  <w:marTop w:val="0"/>
                  <w:marBottom w:val="0"/>
                  <w:divBdr>
                    <w:top w:val="none" w:sz="0" w:space="0" w:color="auto"/>
                    <w:left w:val="none" w:sz="0" w:space="0" w:color="auto"/>
                    <w:bottom w:val="none" w:sz="0" w:space="0" w:color="auto"/>
                    <w:right w:val="none" w:sz="0" w:space="0" w:color="auto"/>
                  </w:divBdr>
                  <w:divsChild>
                    <w:div w:id="904728467">
                      <w:marLeft w:val="0"/>
                      <w:marRight w:val="0"/>
                      <w:marTop w:val="0"/>
                      <w:marBottom w:val="0"/>
                      <w:divBdr>
                        <w:top w:val="none" w:sz="0" w:space="0" w:color="auto"/>
                        <w:left w:val="none" w:sz="0" w:space="0" w:color="auto"/>
                        <w:bottom w:val="none" w:sz="0" w:space="0" w:color="auto"/>
                        <w:right w:val="none" w:sz="0" w:space="0" w:color="auto"/>
                      </w:divBdr>
                      <w:divsChild>
                        <w:div w:id="105154143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578132302">
                  <w:marLeft w:val="0"/>
                  <w:marRight w:val="0"/>
                  <w:marTop w:val="0"/>
                  <w:marBottom w:val="0"/>
                  <w:divBdr>
                    <w:top w:val="none" w:sz="0" w:space="0" w:color="auto"/>
                    <w:left w:val="none" w:sz="0" w:space="0" w:color="auto"/>
                    <w:bottom w:val="none" w:sz="0" w:space="0" w:color="auto"/>
                    <w:right w:val="none" w:sz="0" w:space="0" w:color="auto"/>
                  </w:divBdr>
                </w:div>
                <w:div w:id="1459421231">
                  <w:marLeft w:val="0"/>
                  <w:marRight w:val="0"/>
                  <w:marTop w:val="0"/>
                  <w:marBottom w:val="0"/>
                  <w:divBdr>
                    <w:top w:val="none" w:sz="0" w:space="0" w:color="auto"/>
                    <w:left w:val="none" w:sz="0" w:space="0" w:color="auto"/>
                    <w:bottom w:val="none" w:sz="0" w:space="0" w:color="auto"/>
                    <w:right w:val="none" w:sz="0" w:space="0" w:color="auto"/>
                  </w:divBdr>
                  <w:divsChild>
                    <w:div w:id="617835123">
                      <w:marLeft w:val="0"/>
                      <w:marRight w:val="0"/>
                      <w:marTop w:val="0"/>
                      <w:marBottom w:val="0"/>
                      <w:divBdr>
                        <w:top w:val="none" w:sz="0" w:space="0" w:color="auto"/>
                        <w:left w:val="none" w:sz="0" w:space="0" w:color="auto"/>
                        <w:bottom w:val="none" w:sz="0" w:space="0" w:color="auto"/>
                        <w:right w:val="none" w:sz="0" w:space="0" w:color="auto"/>
                      </w:divBdr>
                      <w:divsChild>
                        <w:div w:id="130091425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592781498">
                  <w:marLeft w:val="0"/>
                  <w:marRight w:val="0"/>
                  <w:marTop w:val="0"/>
                  <w:marBottom w:val="0"/>
                  <w:divBdr>
                    <w:top w:val="none" w:sz="0" w:space="0" w:color="auto"/>
                    <w:left w:val="none" w:sz="0" w:space="0" w:color="auto"/>
                    <w:bottom w:val="none" w:sz="0" w:space="0" w:color="auto"/>
                    <w:right w:val="none" w:sz="0" w:space="0" w:color="auto"/>
                  </w:divBdr>
                </w:div>
                <w:div w:id="1346394775">
                  <w:marLeft w:val="0"/>
                  <w:marRight w:val="0"/>
                  <w:marTop w:val="0"/>
                  <w:marBottom w:val="0"/>
                  <w:divBdr>
                    <w:top w:val="none" w:sz="0" w:space="0" w:color="auto"/>
                    <w:left w:val="none" w:sz="0" w:space="0" w:color="auto"/>
                    <w:bottom w:val="none" w:sz="0" w:space="0" w:color="auto"/>
                    <w:right w:val="none" w:sz="0" w:space="0" w:color="auto"/>
                  </w:divBdr>
                  <w:divsChild>
                    <w:div w:id="683550998">
                      <w:marLeft w:val="0"/>
                      <w:marRight w:val="0"/>
                      <w:marTop w:val="0"/>
                      <w:marBottom w:val="0"/>
                      <w:divBdr>
                        <w:top w:val="none" w:sz="0" w:space="0" w:color="auto"/>
                        <w:left w:val="none" w:sz="0" w:space="0" w:color="auto"/>
                        <w:bottom w:val="none" w:sz="0" w:space="0" w:color="auto"/>
                        <w:right w:val="none" w:sz="0" w:space="0" w:color="auto"/>
                      </w:divBdr>
                      <w:divsChild>
                        <w:div w:id="30107961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681809968">
                  <w:marLeft w:val="0"/>
                  <w:marRight w:val="0"/>
                  <w:marTop w:val="0"/>
                  <w:marBottom w:val="0"/>
                  <w:divBdr>
                    <w:top w:val="none" w:sz="0" w:space="0" w:color="auto"/>
                    <w:left w:val="none" w:sz="0" w:space="0" w:color="auto"/>
                    <w:bottom w:val="none" w:sz="0" w:space="0" w:color="auto"/>
                    <w:right w:val="none" w:sz="0" w:space="0" w:color="auto"/>
                  </w:divBdr>
                </w:div>
                <w:div w:id="1446732691">
                  <w:marLeft w:val="0"/>
                  <w:marRight w:val="0"/>
                  <w:marTop w:val="0"/>
                  <w:marBottom w:val="0"/>
                  <w:divBdr>
                    <w:top w:val="none" w:sz="0" w:space="0" w:color="auto"/>
                    <w:left w:val="none" w:sz="0" w:space="0" w:color="auto"/>
                    <w:bottom w:val="none" w:sz="0" w:space="0" w:color="auto"/>
                    <w:right w:val="none" w:sz="0" w:space="0" w:color="auto"/>
                  </w:divBdr>
                  <w:divsChild>
                    <w:div w:id="1880118924">
                      <w:marLeft w:val="0"/>
                      <w:marRight w:val="0"/>
                      <w:marTop w:val="0"/>
                      <w:marBottom w:val="0"/>
                      <w:divBdr>
                        <w:top w:val="none" w:sz="0" w:space="0" w:color="auto"/>
                        <w:left w:val="none" w:sz="0" w:space="0" w:color="auto"/>
                        <w:bottom w:val="none" w:sz="0" w:space="0" w:color="auto"/>
                        <w:right w:val="none" w:sz="0" w:space="0" w:color="auto"/>
                      </w:divBdr>
                      <w:divsChild>
                        <w:div w:id="157342018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290935042">
          <w:marLeft w:val="0"/>
          <w:marRight w:val="0"/>
          <w:marTop w:val="0"/>
          <w:marBottom w:val="240"/>
          <w:divBdr>
            <w:top w:val="none" w:sz="0" w:space="0" w:color="auto"/>
            <w:left w:val="none" w:sz="0" w:space="0" w:color="auto"/>
            <w:bottom w:val="none" w:sz="0" w:space="0" w:color="auto"/>
            <w:right w:val="none" w:sz="0" w:space="0" w:color="auto"/>
          </w:divBdr>
          <w:divsChild>
            <w:div w:id="1097679635">
              <w:marLeft w:val="0"/>
              <w:marRight w:val="0"/>
              <w:marTop w:val="0"/>
              <w:marBottom w:val="0"/>
              <w:divBdr>
                <w:top w:val="none" w:sz="0" w:space="0" w:color="auto"/>
                <w:left w:val="none" w:sz="0" w:space="0" w:color="auto"/>
                <w:bottom w:val="none" w:sz="0" w:space="0" w:color="auto"/>
                <w:right w:val="none" w:sz="0" w:space="0" w:color="auto"/>
              </w:divBdr>
              <w:divsChild>
                <w:div w:id="124738611">
                  <w:marLeft w:val="0"/>
                  <w:marRight w:val="0"/>
                  <w:marTop w:val="0"/>
                  <w:marBottom w:val="0"/>
                  <w:divBdr>
                    <w:top w:val="none" w:sz="0" w:space="0" w:color="auto"/>
                    <w:left w:val="none" w:sz="0" w:space="0" w:color="auto"/>
                    <w:bottom w:val="none" w:sz="0" w:space="0" w:color="auto"/>
                    <w:right w:val="none" w:sz="0" w:space="0" w:color="auto"/>
                  </w:divBdr>
                </w:div>
                <w:div w:id="2091542279">
                  <w:marLeft w:val="0"/>
                  <w:marRight w:val="0"/>
                  <w:marTop w:val="0"/>
                  <w:marBottom w:val="0"/>
                  <w:divBdr>
                    <w:top w:val="none" w:sz="0" w:space="0" w:color="auto"/>
                    <w:left w:val="none" w:sz="0" w:space="0" w:color="auto"/>
                    <w:bottom w:val="none" w:sz="0" w:space="0" w:color="auto"/>
                    <w:right w:val="none" w:sz="0" w:space="0" w:color="auto"/>
                  </w:divBdr>
                  <w:divsChild>
                    <w:div w:id="1279067757">
                      <w:marLeft w:val="0"/>
                      <w:marRight w:val="0"/>
                      <w:marTop w:val="0"/>
                      <w:marBottom w:val="0"/>
                      <w:divBdr>
                        <w:top w:val="none" w:sz="0" w:space="0" w:color="auto"/>
                        <w:left w:val="none" w:sz="0" w:space="0" w:color="auto"/>
                        <w:bottom w:val="none" w:sz="0" w:space="0" w:color="auto"/>
                        <w:right w:val="none" w:sz="0" w:space="0" w:color="auto"/>
                      </w:divBdr>
                      <w:divsChild>
                        <w:div w:id="56321964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84573219">
                  <w:marLeft w:val="0"/>
                  <w:marRight w:val="0"/>
                  <w:marTop w:val="0"/>
                  <w:marBottom w:val="0"/>
                  <w:divBdr>
                    <w:top w:val="none" w:sz="0" w:space="0" w:color="auto"/>
                    <w:left w:val="none" w:sz="0" w:space="0" w:color="auto"/>
                    <w:bottom w:val="none" w:sz="0" w:space="0" w:color="auto"/>
                    <w:right w:val="none" w:sz="0" w:space="0" w:color="auto"/>
                  </w:divBdr>
                </w:div>
                <w:div w:id="1273367322">
                  <w:marLeft w:val="0"/>
                  <w:marRight w:val="0"/>
                  <w:marTop w:val="0"/>
                  <w:marBottom w:val="0"/>
                  <w:divBdr>
                    <w:top w:val="none" w:sz="0" w:space="0" w:color="auto"/>
                    <w:left w:val="none" w:sz="0" w:space="0" w:color="auto"/>
                    <w:bottom w:val="none" w:sz="0" w:space="0" w:color="auto"/>
                    <w:right w:val="none" w:sz="0" w:space="0" w:color="auto"/>
                  </w:divBdr>
                  <w:divsChild>
                    <w:div w:id="189341950">
                      <w:marLeft w:val="0"/>
                      <w:marRight w:val="0"/>
                      <w:marTop w:val="0"/>
                      <w:marBottom w:val="0"/>
                      <w:divBdr>
                        <w:top w:val="none" w:sz="0" w:space="0" w:color="auto"/>
                        <w:left w:val="none" w:sz="0" w:space="0" w:color="auto"/>
                        <w:bottom w:val="none" w:sz="0" w:space="0" w:color="auto"/>
                        <w:right w:val="none" w:sz="0" w:space="0" w:color="auto"/>
                      </w:divBdr>
                      <w:divsChild>
                        <w:div w:id="9301948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852450464">
                  <w:marLeft w:val="0"/>
                  <w:marRight w:val="0"/>
                  <w:marTop w:val="0"/>
                  <w:marBottom w:val="0"/>
                  <w:divBdr>
                    <w:top w:val="none" w:sz="0" w:space="0" w:color="auto"/>
                    <w:left w:val="none" w:sz="0" w:space="0" w:color="auto"/>
                    <w:bottom w:val="none" w:sz="0" w:space="0" w:color="auto"/>
                    <w:right w:val="none" w:sz="0" w:space="0" w:color="auto"/>
                  </w:divBdr>
                </w:div>
                <w:div w:id="1066074988">
                  <w:marLeft w:val="0"/>
                  <w:marRight w:val="0"/>
                  <w:marTop w:val="0"/>
                  <w:marBottom w:val="0"/>
                  <w:divBdr>
                    <w:top w:val="none" w:sz="0" w:space="0" w:color="auto"/>
                    <w:left w:val="none" w:sz="0" w:space="0" w:color="auto"/>
                    <w:bottom w:val="none" w:sz="0" w:space="0" w:color="auto"/>
                    <w:right w:val="none" w:sz="0" w:space="0" w:color="auto"/>
                  </w:divBdr>
                  <w:divsChild>
                    <w:div w:id="765034016">
                      <w:marLeft w:val="0"/>
                      <w:marRight w:val="0"/>
                      <w:marTop w:val="0"/>
                      <w:marBottom w:val="0"/>
                      <w:divBdr>
                        <w:top w:val="none" w:sz="0" w:space="0" w:color="auto"/>
                        <w:left w:val="none" w:sz="0" w:space="0" w:color="auto"/>
                        <w:bottom w:val="none" w:sz="0" w:space="0" w:color="auto"/>
                        <w:right w:val="none" w:sz="0" w:space="0" w:color="auto"/>
                      </w:divBdr>
                      <w:divsChild>
                        <w:div w:id="172359709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737819079">
          <w:marLeft w:val="0"/>
          <w:marRight w:val="0"/>
          <w:marTop w:val="0"/>
          <w:marBottom w:val="240"/>
          <w:divBdr>
            <w:top w:val="none" w:sz="0" w:space="0" w:color="auto"/>
            <w:left w:val="none" w:sz="0" w:space="0" w:color="auto"/>
            <w:bottom w:val="none" w:sz="0" w:space="0" w:color="auto"/>
            <w:right w:val="none" w:sz="0" w:space="0" w:color="auto"/>
          </w:divBdr>
          <w:divsChild>
            <w:div w:id="1137063582">
              <w:marLeft w:val="0"/>
              <w:marRight w:val="0"/>
              <w:marTop w:val="0"/>
              <w:marBottom w:val="0"/>
              <w:divBdr>
                <w:top w:val="none" w:sz="0" w:space="0" w:color="auto"/>
                <w:left w:val="none" w:sz="0" w:space="0" w:color="auto"/>
                <w:bottom w:val="none" w:sz="0" w:space="0" w:color="auto"/>
                <w:right w:val="none" w:sz="0" w:space="0" w:color="auto"/>
              </w:divBdr>
              <w:divsChild>
                <w:div w:id="461196252">
                  <w:marLeft w:val="0"/>
                  <w:marRight w:val="0"/>
                  <w:marTop w:val="0"/>
                  <w:marBottom w:val="0"/>
                  <w:divBdr>
                    <w:top w:val="none" w:sz="0" w:space="0" w:color="auto"/>
                    <w:left w:val="none" w:sz="0" w:space="0" w:color="auto"/>
                    <w:bottom w:val="none" w:sz="0" w:space="0" w:color="auto"/>
                    <w:right w:val="none" w:sz="0" w:space="0" w:color="auto"/>
                  </w:divBdr>
                </w:div>
                <w:div w:id="1335571800">
                  <w:marLeft w:val="0"/>
                  <w:marRight w:val="0"/>
                  <w:marTop w:val="0"/>
                  <w:marBottom w:val="0"/>
                  <w:divBdr>
                    <w:top w:val="none" w:sz="0" w:space="0" w:color="auto"/>
                    <w:left w:val="none" w:sz="0" w:space="0" w:color="auto"/>
                    <w:bottom w:val="none" w:sz="0" w:space="0" w:color="auto"/>
                    <w:right w:val="none" w:sz="0" w:space="0" w:color="auto"/>
                  </w:divBdr>
                  <w:divsChild>
                    <w:div w:id="453182042">
                      <w:marLeft w:val="0"/>
                      <w:marRight w:val="0"/>
                      <w:marTop w:val="0"/>
                      <w:marBottom w:val="0"/>
                      <w:divBdr>
                        <w:top w:val="none" w:sz="0" w:space="0" w:color="auto"/>
                        <w:left w:val="none" w:sz="0" w:space="0" w:color="auto"/>
                        <w:bottom w:val="none" w:sz="0" w:space="0" w:color="auto"/>
                        <w:right w:val="none" w:sz="0" w:space="0" w:color="auto"/>
                      </w:divBdr>
                      <w:divsChild>
                        <w:div w:id="1189216573">
                          <w:marLeft w:val="0"/>
                          <w:marRight w:val="0"/>
                          <w:marTop w:val="0"/>
                          <w:marBottom w:val="0"/>
                          <w:divBdr>
                            <w:top w:val="none" w:sz="0" w:space="0" w:color="auto"/>
                            <w:left w:val="none" w:sz="0" w:space="0" w:color="auto"/>
                            <w:bottom w:val="none" w:sz="0" w:space="0" w:color="auto"/>
                            <w:right w:val="none" w:sz="0" w:space="0" w:color="auto"/>
                          </w:divBdr>
                          <w:divsChild>
                            <w:div w:id="77286780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2105765074">
                  <w:marLeft w:val="0"/>
                  <w:marRight w:val="0"/>
                  <w:marTop w:val="0"/>
                  <w:marBottom w:val="0"/>
                  <w:divBdr>
                    <w:top w:val="none" w:sz="0" w:space="0" w:color="auto"/>
                    <w:left w:val="none" w:sz="0" w:space="0" w:color="auto"/>
                    <w:bottom w:val="none" w:sz="0" w:space="0" w:color="auto"/>
                    <w:right w:val="none" w:sz="0" w:space="0" w:color="auto"/>
                  </w:divBdr>
                </w:div>
                <w:div w:id="1856383658">
                  <w:marLeft w:val="0"/>
                  <w:marRight w:val="0"/>
                  <w:marTop w:val="0"/>
                  <w:marBottom w:val="0"/>
                  <w:divBdr>
                    <w:top w:val="none" w:sz="0" w:space="0" w:color="auto"/>
                    <w:left w:val="none" w:sz="0" w:space="0" w:color="auto"/>
                    <w:bottom w:val="none" w:sz="0" w:space="0" w:color="auto"/>
                    <w:right w:val="none" w:sz="0" w:space="0" w:color="auto"/>
                  </w:divBdr>
                  <w:divsChild>
                    <w:div w:id="229200174">
                      <w:marLeft w:val="0"/>
                      <w:marRight w:val="0"/>
                      <w:marTop w:val="0"/>
                      <w:marBottom w:val="0"/>
                      <w:divBdr>
                        <w:top w:val="none" w:sz="0" w:space="0" w:color="auto"/>
                        <w:left w:val="none" w:sz="0" w:space="0" w:color="auto"/>
                        <w:bottom w:val="none" w:sz="0" w:space="0" w:color="auto"/>
                        <w:right w:val="none" w:sz="0" w:space="0" w:color="auto"/>
                      </w:divBdr>
                      <w:divsChild>
                        <w:div w:id="157686476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720744883">
          <w:marLeft w:val="0"/>
          <w:marRight w:val="0"/>
          <w:marTop w:val="0"/>
          <w:marBottom w:val="240"/>
          <w:divBdr>
            <w:top w:val="none" w:sz="0" w:space="0" w:color="auto"/>
            <w:left w:val="none" w:sz="0" w:space="0" w:color="auto"/>
            <w:bottom w:val="none" w:sz="0" w:space="0" w:color="auto"/>
            <w:right w:val="none" w:sz="0" w:space="0" w:color="auto"/>
          </w:divBdr>
          <w:divsChild>
            <w:div w:id="1562208773">
              <w:marLeft w:val="0"/>
              <w:marRight w:val="0"/>
              <w:marTop w:val="0"/>
              <w:marBottom w:val="0"/>
              <w:divBdr>
                <w:top w:val="none" w:sz="0" w:space="0" w:color="auto"/>
                <w:left w:val="none" w:sz="0" w:space="0" w:color="auto"/>
                <w:bottom w:val="none" w:sz="0" w:space="0" w:color="auto"/>
                <w:right w:val="none" w:sz="0" w:space="0" w:color="auto"/>
              </w:divBdr>
              <w:divsChild>
                <w:div w:id="2029016439">
                  <w:marLeft w:val="0"/>
                  <w:marRight w:val="0"/>
                  <w:marTop w:val="0"/>
                  <w:marBottom w:val="0"/>
                  <w:divBdr>
                    <w:top w:val="none" w:sz="0" w:space="0" w:color="auto"/>
                    <w:left w:val="none" w:sz="0" w:space="0" w:color="auto"/>
                    <w:bottom w:val="none" w:sz="0" w:space="0" w:color="auto"/>
                    <w:right w:val="none" w:sz="0" w:space="0" w:color="auto"/>
                  </w:divBdr>
                </w:div>
                <w:div w:id="1577327667">
                  <w:marLeft w:val="0"/>
                  <w:marRight w:val="0"/>
                  <w:marTop w:val="0"/>
                  <w:marBottom w:val="0"/>
                  <w:divBdr>
                    <w:top w:val="none" w:sz="0" w:space="0" w:color="auto"/>
                    <w:left w:val="none" w:sz="0" w:space="0" w:color="auto"/>
                    <w:bottom w:val="none" w:sz="0" w:space="0" w:color="auto"/>
                    <w:right w:val="none" w:sz="0" w:space="0" w:color="auto"/>
                  </w:divBdr>
                  <w:divsChild>
                    <w:div w:id="1757554940">
                      <w:marLeft w:val="0"/>
                      <w:marRight w:val="0"/>
                      <w:marTop w:val="0"/>
                      <w:marBottom w:val="0"/>
                      <w:divBdr>
                        <w:top w:val="none" w:sz="0" w:space="0" w:color="auto"/>
                        <w:left w:val="none" w:sz="0" w:space="0" w:color="auto"/>
                        <w:bottom w:val="none" w:sz="0" w:space="0" w:color="auto"/>
                        <w:right w:val="none" w:sz="0" w:space="0" w:color="auto"/>
                      </w:divBdr>
                      <w:divsChild>
                        <w:div w:id="125065346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511262748">
                  <w:marLeft w:val="0"/>
                  <w:marRight w:val="0"/>
                  <w:marTop w:val="0"/>
                  <w:marBottom w:val="0"/>
                  <w:divBdr>
                    <w:top w:val="none" w:sz="0" w:space="0" w:color="auto"/>
                    <w:left w:val="none" w:sz="0" w:space="0" w:color="auto"/>
                    <w:bottom w:val="none" w:sz="0" w:space="0" w:color="auto"/>
                    <w:right w:val="none" w:sz="0" w:space="0" w:color="auto"/>
                  </w:divBdr>
                </w:div>
                <w:div w:id="1283655506">
                  <w:marLeft w:val="0"/>
                  <w:marRight w:val="0"/>
                  <w:marTop w:val="0"/>
                  <w:marBottom w:val="0"/>
                  <w:divBdr>
                    <w:top w:val="none" w:sz="0" w:space="0" w:color="auto"/>
                    <w:left w:val="none" w:sz="0" w:space="0" w:color="auto"/>
                    <w:bottom w:val="none" w:sz="0" w:space="0" w:color="auto"/>
                    <w:right w:val="none" w:sz="0" w:space="0" w:color="auto"/>
                  </w:divBdr>
                  <w:divsChild>
                    <w:div w:id="1423136783">
                      <w:marLeft w:val="0"/>
                      <w:marRight w:val="0"/>
                      <w:marTop w:val="0"/>
                      <w:marBottom w:val="0"/>
                      <w:divBdr>
                        <w:top w:val="none" w:sz="0" w:space="0" w:color="auto"/>
                        <w:left w:val="none" w:sz="0" w:space="0" w:color="auto"/>
                        <w:bottom w:val="none" w:sz="0" w:space="0" w:color="auto"/>
                        <w:right w:val="none" w:sz="0" w:space="0" w:color="auto"/>
                      </w:divBdr>
                      <w:divsChild>
                        <w:div w:id="181240049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370253677">
                  <w:marLeft w:val="0"/>
                  <w:marRight w:val="0"/>
                  <w:marTop w:val="0"/>
                  <w:marBottom w:val="0"/>
                  <w:divBdr>
                    <w:top w:val="none" w:sz="0" w:space="0" w:color="auto"/>
                    <w:left w:val="none" w:sz="0" w:space="0" w:color="auto"/>
                    <w:bottom w:val="none" w:sz="0" w:space="0" w:color="auto"/>
                    <w:right w:val="none" w:sz="0" w:space="0" w:color="auto"/>
                  </w:divBdr>
                </w:div>
                <w:div w:id="486016680">
                  <w:marLeft w:val="0"/>
                  <w:marRight w:val="0"/>
                  <w:marTop w:val="0"/>
                  <w:marBottom w:val="0"/>
                  <w:divBdr>
                    <w:top w:val="none" w:sz="0" w:space="0" w:color="auto"/>
                    <w:left w:val="none" w:sz="0" w:space="0" w:color="auto"/>
                    <w:bottom w:val="none" w:sz="0" w:space="0" w:color="auto"/>
                    <w:right w:val="none" w:sz="0" w:space="0" w:color="auto"/>
                  </w:divBdr>
                  <w:divsChild>
                    <w:div w:id="1609699170">
                      <w:marLeft w:val="0"/>
                      <w:marRight w:val="0"/>
                      <w:marTop w:val="0"/>
                      <w:marBottom w:val="0"/>
                      <w:divBdr>
                        <w:top w:val="none" w:sz="0" w:space="0" w:color="auto"/>
                        <w:left w:val="none" w:sz="0" w:space="0" w:color="auto"/>
                        <w:bottom w:val="none" w:sz="0" w:space="0" w:color="auto"/>
                        <w:right w:val="none" w:sz="0" w:space="0" w:color="auto"/>
                      </w:divBdr>
                      <w:divsChild>
                        <w:div w:id="85538461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850946132">
                  <w:marLeft w:val="0"/>
                  <w:marRight w:val="0"/>
                  <w:marTop w:val="0"/>
                  <w:marBottom w:val="0"/>
                  <w:divBdr>
                    <w:top w:val="none" w:sz="0" w:space="0" w:color="auto"/>
                    <w:left w:val="none" w:sz="0" w:space="0" w:color="auto"/>
                    <w:bottom w:val="none" w:sz="0" w:space="0" w:color="auto"/>
                    <w:right w:val="none" w:sz="0" w:space="0" w:color="auto"/>
                  </w:divBdr>
                </w:div>
                <w:div w:id="550577977">
                  <w:marLeft w:val="0"/>
                  <w:marRight w:val="0"/>
                  <w:marTop w:val="0"/>
                  <w:marBottom w:val="0"/>
                  <w:divBdr>
                    <w:top w:val="none" w:sz="0" w:space="0" w:color="auto"/>
                    <w:left w:val="none" w:sz="0" w:space="0" w:color="auto"/>
                    <w:bottom w:val="none" w:sz="0" w:space="0" w:color="auto"/>
                    <w:right w:val="none" w:sz="0" w:space="0" w:color="auto"/>
                  </w:divBdr>
                  <w:divsChild>
                    <w:div w:id="149644032">
                      <w:marLeft w:val="0"/>
                      <w:marRight w:val="0"/>
                      <w:marTop w:val="0"/>
                      <w:marBottom w:val="0"/>
                      <w:divBdr>
                        <w:top w:val="none" w:sz="0" w:space="0" w:color="auto"/>
                        <w:left w:val="none" w:sz="0" w:space="0" w:color="auto"/>
                        <w:bottom w:val="none" w:sz="0" w:space="0" w:color="auto"/>
                        <w:right w:val="none" w:sz="0" w:space="0" w:color="auto"/>
                      </w:divBdr>
                      <w:divsChild>
                        <w:div w:id="136205027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142312615">
                  <w:marLeft w:val="0"/>
                  <w:marRight w:val="0"/>
                  <w:marTop w:val="0"/>
                  <w:marBottom w:val="0"/>
                  <w:divBdr>
                    <w:top w:val="none" w:sz="0" w:space="0" w:color="auto"/>
                    <w:left w:val="none" w:sz="0" w:space="0" w:color="auto"/>
                    <w:bottom w:val="none" w:sz="0" w:space="0" w:color="auto"/>
                    <w:right w:val="none" w:sz="0" w:space="0" w:color="auto"/>
                  </w:divBdr>
                </w:div>
                <w:div w:id="621157455">
                  <w:marLeft w:val="0"/>
                  <w:marRight w:val="0"/>
                  <w:marTop w:val="0"/>
                  <w:marBottom w:val="0"/>
                  <w:divBdr>
                    <w:top w:val="none" w:sz="0" w:space="0" w:color="auto"/>
                    <w:left w:val="none" w:sz="0" w:space="0" w:color="auto"/>
                    <w:bottom w:val="none" w:sz="0" w:space="0" w:color="auto"/>
                    <w:right w:val="none" w:sz="0" w:space="0" w:color="auto"/>
                  </w:divBdr>
                  <w:divsChild>
                    <w:div w:id="720132470">
                      <w:marLeft w:val="0"/>
                      <w:marRight w:val="0"/>
                      <w:marTop w:val="0"/>
                      <w:marBottom w:val="0"/>
                      <w:divBdr>
                        <w:top w:val="none" w:sz="0" w:space="0" w:color="auto"/>
                        <w:left w:val="none" w:sz="0" w:space="0" w:color="auto"/>
                        <w:bottom w:val="none" w:sz="0" w:space="0" w:color="auto"/>
                        <w:right w:val="none" w:sz="0" w:space="0" w:color="auto"/>
                      </w:divBdr>
                      <w:divsChild>
                        <w:div w:id="179597842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50743876">
                  <w:marLeft w:val="0"/>
                  <w:marRight w:val="0"/>
                  <w:marTop w:val="0"/>
                  <w:marBottom w:val="0"/>
                  <w:divBdr>
                    <w:top w:val="none" w:sz="0" w:space="0" w:color="auto"/>
                    <w:left w:val="none" w:sz="0" w:space="0" w:color="auto"/>
                    <w:bottom w:val="none" w:sz="0" w:space="0" w:color="auto"/>
                    <w:right w:val="none" w:sz="0" w:space="0" w:color="auto"/>
                  </w:divBdr>
                </w:div>
                <w:div w:id="1290555946">
                  <w:marLeft w:val="0"/>
                  <w:marRight w:val="0"/>
                  <w:marTop w:val="0"/>
                  <w:marBottom w:val="0"/>
                  <w:divBdr>
                    <w:top w:val="none" w:sz="0" w:space="0" w:color="auto"/>
                    <w:left w:val="none" w:sz="0" w:space="0" w:color="auto"/>
                    <w:bottom w:val="none" w:sz="0" w:space="0" w:color="auto"/>
                    <w:right w:val="none" w:sz="0" w:space="0" w:color="auto"/>
                  </w:divBdr>
                  <w:divsChild>
                    <w:div w:id="1425414725">
                      <w:marLeft w:val="0"/>
                      <w:marRight w:val="0"/>
                      <w:marTop w:val="0"/>
                      <w:marBottom w:val="0"/>
                      <w:divBdr>
                        <w:top w:val="none" w:sz="0" w:space="0" w:color="auto"/>
                        <w:left w:val="none" w:sz="0" w:space="0" w:color="auto"/>
                        <w:bottom w:val="none" w:sz="0" w:space="0" w:color="auto"/>
                        <w:right w:val="none" w:sz="0" w:space="0" w:color="auto"/>
                      </w:divBdr>
                      <w:divsChild>
                        <w:div w:id="32062019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091392221">
                  <w:marLeft w:val="0"/>
                  <w:marRight w:val="0"/>
                  <w:marTop w:val="0"/>
                  <w:marBottom w:val="0"/>
                  <w:divBdr>
                    <w:top w:val="none" w:sz="0" w:space="0" w:color="auto"/>
                    <w:left w:val="none" w:sz="0" w:space="0" w:color="auto"/>
                    <w:bottom w:val="none" w:sz="0" w:space="0" w:color="auto"/>
                    <w:right w:val="none" w:sz="0" w:space="0" w:color="auto"/>
                  </w:divBdr>
                </w:div>
                <w:div w:id="1371151318">
                  <w:marLeft w:val="0"/>
                  <w:marRight w:val="0"/>
                  <w:marTop w:val="0"/>
                  <w:marBottom w:val="0"/>
                  <w:divBdr>
                    <w:top w:val="none" w:sz="0" w:space="0" w:color="auto"/>
                    <w:left w:val="none" w:sz="0" w:space="0" w:color="auto"/>
                    <w:bottom w:val="none" w:sz="0" w:space="0" w:color="auto"/>
                    <w:right w:val="none" w:sz="0" w:space="0" w:color="auto"/>
                  </w:divBdr>
                  <w:divsChild>
                    <w:div w:id="1055472659">
                      <w:marLeft w:val="0"/>
                      <w:marRight w:val="0"/>
                      <w:marTop w:val="0"/>
                      <w:marBottom w:val="0"/>
                      <w:divBdr>
                        <w:top w:val="none" w:sz="0" w:space="0" w:color="auto"/>
                        <w:left w:val="none" w:sz="0" w:space="0" w:color="auto"/>
                        <w:bottom w:val="none" w:sz="0" w:space="0" w:color="auto"/>
                        <w:right w:val="none" w:sz="0" w:space="0" w:color="auto"/>
                      </w:divBdr>
                      <w:divsChild>
                        <w:div w:id="42167953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825856413">
                  <w:marLeft w:val="0"/>
                  <w:marRight w:val="0"/>
                  <w:marTop w:val="0"/>
                  <w:marBottom w:val="0"/>
                  <w:divBdr>
                    <w:top w:val="none" w:sz="0" w:space="0" w:color="auto"/>
                    <w:left w:val="none" w:sz="0" w:space="0" w:color="auto"/>
                    <w:bottom w:val="none" w:sz="0" w:space="0" w:color="auto"/>
                    <w:right w:val="none" w:sz="0" w:space="0" w:color="auto"/>
                  </w:divBdr>
                </w:div>
                <w:div w:id="715784320">
                  <w:marLeft w:val="0"/>
                  <w:marRight w:val="0"/>
                  <w:marTop w:val="0"/>
                  <w:marBottom w:val="0"/>
                  <w:divBdr>
                    <w:top w:val="none" w:sz="0" w:space="0" w:color="auto"/>
                    <w:left w:val="none" w:sz="0" w:space="0" w:color="auto"/>
                    <w:bottom w:val="none" w:sz="0" w:space="0" w:color="auto"/>
                    <w:right w:val="none" w:sz="0" w:space="0" w:color="auto"/>
                  </w:divBdr>
                  <w:divsChild>
                    <w:div w:id="1487357254">
                      <w:marLeft w:val="0"/>
                      <w:marRight w:val="0"/>
                      <w:marTop w:val="0"/>
                      <w:marBottom w:val="0"/>
                      <w:divBdr>
                        <w:top w:val="none" w:sz="0" w:space="0" w:color="auto"/>
                        <w:left w:val="none" w:sz="0" w:space="0" w:color="auto"/>
                        <w:bottom w:val="none" w:sz="0" w:space="0" w:color="auto"/>
                        <w:right w:val="none" w:sz="0" w:space="0" w:color="auto"/>
                      </w:divBdr>
                      <w:divsChild>
                        <w:div w:id="109177742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758134621">
                  <w:marLeft w:val="0"/>
                  <w:marRight w:val="0"/>
                  <w:marTop w:val="0"/>
                  <w:marBottom w:val="0"/>
                  <w:divBdr>
                    <w:top w:val="none" w:sz="0" w:space="0" w:color="auto"/>
                    <w:left w:val="none" w:sz="0" w:space="0" w:color="auto"/>
                    <w:bottom w:val="none" w:sz="0" w:space="0" w:color="auto"/>
                    <w:right w:val="none" w:sz="0" w:space="0" w:color="auto"/>
                  </w:divBdr>
                </w:div>
                <w:div w:id="374743115">
                  <w:marLeft w:val="0"/>
                  <w:marRight w:val="0"/>
                  <w:marTop w:val="0"/>
                  <w:marBottom w:val="0"/>
                  <w:divBdr>
                    <w:top w:val="none" w:sz="0" w:space="0" w:color="auto"/>
                    <w:left w:val="none" w:sz="0" w:space="0" w:color="auto"/>
                    <w:bottom w:val="none" w:sz="0" w:space="0" w:color="auto"/>
                    <w:right w:val="none" w:sz="0" w:space="0" w:color="auto"/>
                  </w:divBdr>
                  <w:divsChild>
                    <w:div w:id="2091190847">
                      <w:marLeft w:val="0"/>
                      <w:marRight w:val="0"/>
                      <w:marTop w:val="0"/>
                      <w:marBottom w:val="0"/>
                      <w:divBdr>
                        <w:top w:val="none" w:sz="0" w:space="0" w:color="auto"/>
                        <w:left w:val="none" w:sz="0" w:space="0" w:color="auto"/>
                        <w:bottom w:val="none" w:sz="0" w:space="0" w:color="auto"/>
                        <w:right w:val="none" w:sz="0" w:space="0" w:color="auto"/>
                      </w:divBdr>
                      <w:divsChild>
                        <w:div w:id="193045882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668708022">
                  <w:marLeft w:val="0"/>
                  <w:marRight w:val="0"/>
                  <w:marTop w:val="0"/>
                  <w:marBottom w:val="0"/>
                  <w:divBdr>
                    <w:top w:val="none" w:sz="0" w:space="0" w:color="auto"/>
                    <w:left w:val="none" w:sz="0" w:space="0" w:color="auto"/>
                    <w:bottom w:val="none" w:sz="0" w:space="0" w:color="auto"/>
                    <w:right w:val="none" w:sz="0" w:space="0" w:color="auto"/>
                  </w:divBdr>
                </w:div>
                <w:div w:id="1214855378">
                  <w:marLeft w:val="0"/>
                  <w:marRight w:val="0"/>
                  <w:marTop w:val="0"/>
                  <w:marBottom w:val="0"/>
                  <w:divBdr>
                    <w:top w:val="none" w:sz="0" w:space="0" w:color="auto"/>
                    <w:left w:val="none" w:sz="0" w:space="0" w:color="auto"/>
                    <w:bottom w:val="none" w:sz="0" w:space="0" w:color="auto"/>
                    <w:right w:val="none" w:sz="0" w:space="0" w:color="auto"/>
                  </w:divBdr>
                  <w:divsChild>
                    <w:div w:id="2054958512">
                      <w:marLeft w:val="0"/>
                      <w:marRight w:val="0"/>
                      <w:marTop w:val="0"/>
                      <w:marBottom w:val="0"/>
                      <w:divBdr>
                        <w:top w:val="none" w:sz="0" w:space="0" w:color="auto"/>
                        <w:left w:val="none" w:sz="0" w:space="0" w:color="auto"/>
                        <w:bottom w:val="none" w:sz="0" w:space="0" w:color="auto"/>
                        <w:right w:val="none" w:sz="0" w:space="0" w:color="auto"/>
                      </w:divBdr>
                      <w:divsChild>
                        <w:div w:id="131819519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878275147">
                  <w:marLeft w:val="0"/>
                  <w:marRight w:val="0"/>
                  <w:marTop w:val="0"/>
                  <w:marBottom w:val="0"/>
                  <w:divBdr>
                    <w:top w:val="none" w:sz="0" w:space="0" w:color="auto"/>
                    <w:left w:val="none" w:sz="0" w:space="0" w:color="auto"/>
                    <w:bottom w:val="none" w:sz="0" w:space="0" w:color="auto"/>
                    <w:right w:val="none" w:sz="0" w:space="0" w:color="auto"/>
                  </w:divBdr>
                </w:div>
                <w:div w:id="739206375">
                  <w:marLeft w:val="0"/>
                  <w:marRight w:val="0"/>
                  <w:marTop w:val="0"/>
                  <w:marBottom w:val="0"/>
                  <w:divBdr>
                    <w:top w:val="none" w:sz="0" w:space="0" w:color="auto"/>
                    <w:left w:val="none" w:sz="0" w:space="0" w:color="auto"/>
                    <w:bottom w:val="none" w:sz="0" w:space="0" w:color="auto"/>
                    <w:right w:val="none" w:sz="0" w:space="0" w:color="auto"/>
                  </w:divBdr>
                  <w:divsChild>
                    <w:div w:id="2017925503">
                      <w:marLeft w:val="0"/>
                      <w:marRight w:val="0"/>
                      <w:marTop w:val="0"/>
                      <w:marBottom w:val="0"/>
                      <w:divBdr>
                        <w:top w:val="none" w:sz="0" w:space="0" w:color="auto"/>
                        <w:left w:val="none" w:sz="0" w:space="0" w:color="auto"/>
                        <w:bottom w:val="none" w:sz="0" w:space="0" w:color="auto"/>
                        <w:right w:val="none" w:sz="0" w:space="0" w:color="auto"/>
                      </w:divBdr>
                      <w:divsChild>
                        <w:div w:id="88344122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33647231">
                  <w:marLeft w:val="0"/>
                  <w:marRight w:val="0"/>
                  <w:marTop w:val="0"/>
                  <w:marBottom w:val="0"/>
                  <w:divBdr>
                    <w:top w:val="none" w:sz="0" w:space="0" w:color="auto"/>
                    <w:left w:val="none" w:sz="0" w:space="0" w:color="auto"/>
                    <w:bottom w:val="none" w:sz="0" w:space="0" w:color="auto"/>
                    <w:right w:val="none" w:sz="0" w:space="0" w:color="auto"/>
                  </w:divBdr>
                </w:div>
                <w:div w:id="1710256482">
                  <w:marLeft w:val="0"/>
                  <w:marRight w:val="0"/>
                  <w:marTop w:val="0"/>
                  <w:marBottom w:val="0"/>
                  <w:divBdr>
                    <w:top w:val="none" w:sz="0" w:space="0" w:color="auto"/>
                    <w:left w:val="none" w:sz="0" w:space="0" w:color="auto"/>
                    <w:bottom w:val="none" w:sz="0" w:space="0" w:color="auto"/>
                    <w:right w:val="none" w:sz="0" w:space="0" w:color="auto"/>
                  </w:divBdr>
                  <w:divsChild>
                    <w:div w:id="1110978628">
                      <w:marLeft w:val="0"/>
                      <w:marRight w:val="0"/>
                      <w:marTop w:val="0"/>
                      <w:marBottom w:val="0"/>
                      <w:divBdr>
                        <w:top w:val="none" w:sz="0" w:space="0" w:color="auto"/>
                        <w:left w:val="none" w:sz="0" w:space="0" w:color="auto"/>
                        <w:bottom w:val="none" w:sz="0" w:space="0" w:color="auto"/>
                        <w:right w:val="none" w:sz="0" w:space="0" w:color="auto"/>
                      </w:divBdr>
                      <w:divsChild>
                        <w:div w:id="1103302775">
                          <w:marLeft w:val="0"/>
                          <w:marRight w:val="0"/>
                          <w:marTop w:val="0"/>
                          <w:marBottom w:val="105"/>
                          <w:divBdr>
                            <w:top w:val="none" w:sz="0" w:space="0" w:color="auto"/>
                            <w:left w:val="none" w:sz="0" w:space="0" w:color="auto"/>
                            <w:bottom w:val="none" w:sz="0" w:space="0" w:color="auto"/>
                            <w:right w:val="none" w:sz="0" w:space="0" w:color="auto"/>
                          </w:divBdr>
                        </w:div>
                      </w:divsChild>
                    </w:div>
                    <w:div w:id="260337221">
                      <w:marLeft w:val="0"/>
                      <w:marRight w:val="0"/>
                      <w:marTop w:val="0"/>
                      <w:marBottom w:val="0"/>
                      <w:divBdr>
                        <w:top w:val="none" w:sz="0" w:space="0" w:color="auto"/>
                        <w:left w:val="none" w:sz="0" w:space="0" w:color="auto"/>
                        <w:bottom w:val="none" w:sz="0" w:space="0" w:color="auto"/>
                        <w:right w:val="none" w:sz="0" w:space="0" w:color="auto"/>
                      </w:divBdr>
                      <w:divsChild>
                        <w:div w:id="119584688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757611">
          <w:marLeft w:val="0"/>
          <w:marRight w:val="0"/>
          <w:marTop w:val="0"/>
          <w:marBottom w:val="240"/>
          <w:divBdr>
            <w:top w:val="none" w:sz="0" w:space="0" w:color="auto"/>
            <w:left w:val="none" w:sz="0" w:space="0" w:color="auto"/>
            <w:bottom w:val="none" w:sz="0" w:space="0" w:color="auto"/>
            <w:right w:val="none" w:sz="0" w:space="0" w:color="auto"/>
          </w:divBdr>
          <w:divsChild>
            <w:div w:id="1238055736">
              <w:marLeft w:val="0"/>
              <w:marRight w:val="0"/>
              <w:marTop w:val="0"/>
              <w:marBottom w:val="0"/>
              <w:divBdr>
                <w:top w:val="none" w:sz="0" w:space="0" w:color="auto"/>
                <w:left w:val="none" w:sz="0" w:space="0" w:color="auto"/>
                <w:bottom w:val="none" w:sz="0" w:space="0" w:color="auto"/>
                <w:right w:val="none" w:sz="0" w:space="0" w:color="auto"/>
              </w:divBdr>
              <w:divsChild>
                <w:div w:id="496188180">
                  <w:marLeft w:val="0"/>
                  <w:marRight w:val="0"/>
                  <w:marTop w:val="0"/>
                  <w:marBottom w:val="0"/>
                  <w:divBdr>
                    <w:top w:val="none" w:sz="0" w:space="0" w:color="auto"/>
                    <w:left w:val="none" w:sz="0" w:space="0" w:color="auto"/>
                    <w:bottom w:val="none" w:sz="0" w:space="0" w:color="auto"/>
                    <w:right w:val="none" w:sz="0" w:space="0" w:color="auto"/>
                  </w:divBdr>
                </w:div>
                <w:div w:id="723411762">
                  <w:marLeft w:val="0"/>
                  <w:marRight w:val="0"/>
                  <w:marTop w:val="0"/>
                  <w:marBottom w:val="0"/>
                  <w:divBdr>
                    <w:top w:val="none" w:sz="0" w:space="0" w:color="auto"/>
                    <w:left w:val="none" w:sz="0" w:space="0" w:color="auto"/>
                    <w:bottom w:val="none" w:sz="0" w:space="0" w:color="auto"/>
                    <w:right w:val="none" w:sz="0" w:space="0" w:color="auto"/>
                  </w:divBdr>
                  <w:divsChild>
                    <w:div w:id="56513389">
                      <w:marLeft w:val="0"/>
                      <w:marRight w:val="0"/>
                      <w:marTop w:val="0"/>
                      <w:marBottom w:val="0"/>
                      <w:divBdr>
                        <w:top w:val="none" w:sz="0" w:space="0" w:color="auto"/>
                        <w:left w:val="none" w:sz="0" w:space="0" w:color="auto"/>
                        <w:bottom w:val="none" w:sz="0" w:space="0" w:color="auto"/>
                        <w:right w:val="none" w:sz="0" w:space="0" w:color="auto"/>
                      </w:divBdr>
                      <w:divsChild>
                        <w:div w:id="203568924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498235076">
                  <w:marLeft w:val="0"/>
                  <w:marRight w:val="0"/>
                  <w:marTop w:val="0"/>
                  <w:marBottom w:val="0"/>
                  <w:divBdr>
                    <w:top w:val="none" w:sz="0" w:space="0" w:color="auto"/>
                    <w:left w:val="none" w:sz="0" w:space="0" w:color="auto"/>
                    <w:bottom w:val="none" w:sz="0" w:space="0" w:color="auto"/>
                    <w:right w:val="none" w:sz="0" w:space="0" w:color="auto"/>
                  </w:divBdr>
                </w:div>
                <w:div w:id="1450392826">
                  <w:marLeft w:val="0"/>
                  <w:marRight w:val="0"/>
                  <w:marTop w:val="0"/>
                  <w:marBottom w:val="0"/>
                  <w:divBdr>
                    <w:top w:val="none" w:sz="0" w:space="0" w:color="auto"/>
                    <w:left w:val="none" w:sz="0" w:space="0" w:color="auto"/>
                    <w:bottom w:val="none" w:sz="0" w:space="0" w:color="auto"/>
                    <w:right w:val="none" w:sz="0" w:space="0" w:color="auto"/>
                  </w:divBdr>
                  <w:divsChild>
                    <w:div w:id="563487772">
                      <w:marLeft w:val="0"/>
                      <w:marRight w:val="0"/>
                      <w:marTop w:val="0"/>
                      <w:marBottom w:val="0"/>
                      <w:divBdr>
                        <w:top w:val="none" w:sz="0" w:space="0" w:color="auto"/>
                        <w:left w:val="none" w:sz="0" w:space="0" w:color="auto"/>
                        <w:bottom w:val="none" w:sz="0" w:space="0" w:color="auto"/>
                        <w:right w:val="none" w:sz="0" w:space="0" w:color="auto"/>
                      </w:divBdr>
                      <w:divsChild>
                        <w:div w:id="163572109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1899584727">
      <w:bodyDiv w:val="1"/>
      <w:marLeft w:val="0"/>
      <w:marRight w:val="0"/>
      <w:marTop w:val="0"/>
      <w:marBottom w:val="0"/>
      <w:divBdr>
        <w:top w:val="none" w:sz="0" w:space="0" w:color="auto"/>
        <w:left w:val="none" w:sz="0" w:space="0" w:color="auto"/>
        <w:bottom w:val="none" w:sz="0" w:space="0" w:color="auto"/>
        <w:right w:val="none" w:sz="0" w:space="0" w:color="auto"/>
      </w:divBdr>
      <w:divsChild>
        <w:div w:id="640421775">
          <w:marLeft w:val="225"/>
          <w:marRight w:val="225"/>
          <w:marTop w:val="225"/>
          <w:marBottom w:val="225"/>
          <w:divBdr>
            <w:top w:val="none" w:sz="0" w:space="0" w:color="auto"/>
            <w:left w:val="none" w:sz="0" w:space="0" w:color="auto"/>
            <w:bottom w:val="none" w:sz="0" w:space="0" w:color="auto"/>
            <w:right w:val="none" w:sz="0" w:space="0" w:color="auto"/>
          </w:divBdr>
          <w:divsChild>
            <w:div w:id="97914330">
              <w:marLeft w:val="0"/>
              <w:marRight w:val="0"/>
              <w:marTop w:val="0"/>
              <w:marBottom w:val="0"/>
              <w:divBdr>
                <w:top w:val="none" w:sz="0" w:space="0" w:color="auto"/>
                <w:left w:val="none" w:sz="0" w:space="0" w:color="auto"/>
                <w:bottom w:val="none" w:sz="0" w:space="0" w:color="auto"/>
                <w:right w:val="none" w:sz="0" w:space="0" w:color="auto"/>
              </w:divBdr>
              <w:divsChild>
                <w:div w:id="1472406637">
                  <w:marLeft w:val="0"/>
                  <w:marRight w:val="0"/>
                  <w:marTop w:val="0"/>
                  <w:marBottom w:val="0"/>
                  <w:divBdr>
                    <w:top w:val="none" w:sz="0" w:space="0" w:color="auto"/>
                    <w:left w:val="none" w:sz="0" w:space="0" w:color="auto"/>
                    <w:bottom w:val="none" w:sz="0" w:space="0" w:color="auto"/>
                    <w:right w:val="none" w:sz="0" w:space="0" w:color="auto"/>
                  </w:divBdr>
                  <w:divsChild>
                    <w:div w:id="60634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8291">
              <w:marLeft w:val="0"/>
              <w:marRight w:val="0"/>
              <w:marTop w:val="0"/>
              <w:marBottom w:val="0"/>
              <w:divBdr>
                <w:top w:val="none" w:sz="0" w:space="0" w:color="auto"/>
                <w:left w:val="none" w:sz="0" w:space="0" w:color="auto"/>
                <w:bottom w:val="none" w:sz="0" w:space="0" w:color="auto"/>
                <w:right w:val="none" w:sz="0" w:space="0" w:color="auto"/>
              </w:divBdr>
              <w:divsChild>
                <w:div w:id="178660573">
                  <w:marLeft w:val="0"/>
                  <w:marRight w:val="0"/>
                  <w:marTop w:val="0"/>
                  <w:marBottom w:val="0"/>
                  <w:divBdr>
                    <w:top w:val="none" w:sz="0" w:space="0" w:color="auto"/>
                    <w:left w:val="none" w:sz="0" w:space="0" w:color="auto"/>
                    <w:bottom w:val="none" w:sz="0" w:space="0" w:color="auto"/>
                    <w:right w:val="none" w:sz="0" w:space="0" w:color="auto"/>
                  </w:divBdr>
                  <w:divsChild>
                    <w:div w:id="209474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79937">
              <w:marLeft w:val="0"/>
              <w:marRight w:val="0"/>
              <w:marTop w:val="0"/>
              <w:marBottom w:val="0"/>
              <w:divBdr>
                <w:top w:val="none" w:sz="0" w:space="0" w:color="auto"/>
                <w:left w:val="none" w:sz="0" w:space="0" w:color="auto"/>
                <w:bottom w:val="none" w:sz="0" w:space="0" w:color="auto"/>
                <w:right w:val="none" w:sz="0" w:space="0" w:color="auto"/>
              </w:divBdr>
              <w:divsChild>
                <w:div w:id="1153334876">
                  <w:marLeft w:val="0"/>
                  <w:marRight w:val="0"/>
                  <w:marTop w:val="0"/>
                  <w:marBottom w:val="0"/>
                  <w:divBdr>
                    <w:top w:val="none" w:sz="0" w:space="0" w:color="auto"/>
                    <w:left w:val="none" w:sz="0" w:space="0" w:color="auto"/>
                    <w:bottom w:val="none" w:sz="0" w:space="0" w:color="auto"/>
                    <w:right w:val="none" w:sz="0" w:space="0" w:color="auto"/>
                  </w:divBdr>
                  <w:divsChild>
                    <w:div w:id="36059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819317">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5365216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9F73E-473E-462C-B1D0-32DFB3E48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1787</Words>
  <Characters>10190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Ломакин Олег Святославович</cp:lastModifiedBy>
  <cp:revision>3</cp:revision>
  <cp:lastPrinted>2017-11-27T13:41:00Z</cp:lastPrinted>
  <dcterms:created xsi:type="dcterms:W3CDTF">2023-10-16T05:22:00Z</dcterms:created>
  <dcterms:modified xsi:type="dcterms:W3CDTF">2023-10-16T07:32:00Z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